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87126" w14:textId="09DA6C1C" w:rsidR="00913F00" w:rsidRPr="00AC15B2" w:rsidRDefault="0041047B" w:rsidP="00913F00">
      <w:pPr>
        <w:pStyle w:val="Header"/>
        <w:jc w:val="center"/>
        <w:rPr>
          <w:rFonts w:ascii="Arial" w:hAnsi="Arial" w:cs="Arial"/>
          <w:b/>
          <w:bCs/>
          <w:sz w:val="20"/>
          <w:szCs w:val="20"/>
        </w:rPr>
      </w:pPr>
      <w:r w:rsidRPr="00AC15B2">
        <w:rPr>
          <w:rFonts w:ascii="Arial" w:hAnsi="Arial" w:cs="Arial"/>
          <w:b/>
          <w:bCs/>
          <w:sz w:val="20"/>
          <w:szCs w:val="20"/>
        </w:rPr>
        <w:t xml:space="preserve">BAPEN </w:t>
      </w:r>
      <w:r w:rsidR="00913F00" w:rsidRPr="00AC15B2">
        <w:rPr>
          <w:rFonts w:ascii="Arial" w:hAnsi="Arial" w:cs="Arial"/>
          <w:b/>
          <w:bCs/>
          <w:sz w:val="20"/>
          <w:szCs w:val="20"/>
        </w:rPr>
        <w:t xml:space="preserve">Terms of References </w:t>
      </w:r>
      <w:r w:rsidR="008171E2" w:rsidRPr="00AC15B2">
        <w:rPr>
          <w:rFonts w:ascii="Arial" w:hAnsi="Arial" w:cs="Arial"/>
          <w:b/>
          <w:bCs/>
          <w:sz w:val="20"/>
          <w:szCs w:val="20"/>
        </w:rPr>
        <w:t>Template</w:t>
      </w:r>
      <w:r w:rsidR="00E87FBB" w:rsidRPr="00AC15B2">
        <w:rPr>
          <w:rFonts w:ascii="Arial" w:hAnsi="Arial" w:cs="Arial"/>
          <w:b/>
          <w:bCs/>
          <w:sz w:val="20"/>
          <w:szCs w:val="20"/>
        </w:rPr>
        <w:t xml:space="preserve"> – Committees</w:t>
      </w:r>
      <w:r w:rsidR="005767FA" w:rsidRPr="00AC15B2">
        <w:rPr>
          <w:rFonts w:ascii="Arial" w:hAnsi="Arial" w:cs="Arial"/>
          <w:b/>
          <w:bCs/>
          <w:sz w:val="20"/>
          <w:szCs w:val="20"/>
        </w:rPr>
        <w:t>,</w:t>
      </w:r>
      <w:r w:rsidR="00E87FBB" w:rsidRPr="00AC15B2">
        <w:rPr>
          <w:rFonts w:ascii="Arial" w:hAnsi="Arial" w:cs="Arial"/>
          <w:b/>
          <w:bCs/>
          <w:sz w:val="20"/>
          <w:szCs w:val="20"/>
        </w:rPr>
        <w:t xml:space="preserve"> SIGs and </w:t>
      </w:r>
      <w:r w:rsidR="0010247B" w:rsidRPr="00AC15B2">
        <w:rPr>
          <w:rFonts w:ascii="Arial" w:hAnsi="Arial" w:cs="Arial"/>
          <w:b/>
          <w:bCs/>
          <w:sz w:val="20"/>
          <w:szCs w:val="20"/>
        </w:rPr>
        <w:t>S</w:t>
      </w:r>
      <w:r w:rsidR="00E87FBB" w:rsidRPr="00AC15B2">
        <w:rPr>
          <w:rFonts w:ascii="Arial" w:hAnsi="Arial" w:cs="Arial"/>
          <w:b/>
          <w:bCs/>
          <w:sz w:val="20"/>
          <w:szCs w:val="20"/>
        </w:rPr>
        <w:t xml:space="preserve">tanding </w:t>
      </w:r>
      <w:r w:rsidR="0010247B" w:rsidRPr="00AC15B2">
        <w:rPr>
          <w:rFonts w:ascii="Arial" w:hAnsi="Arial" w:cs="Arial"/>
          <w:b/>
          <w:bCs/>
          <w:sz w:val="20"/>
          <w:szCs w:val="20"/>
        </w:rPr>
        <w:t>C</w:t>
      </w:r>
      <w:r w:rsidR="00E87FBB" w:rsidRPr="00AC15B2">
        <w:rPr>
          <w:rFonts w:ascii="Arial" w:hAnsi="Arial" w:cs="Arial"/>
          <w:b/>
          <w:bCs/>
          <w:sz w:val="20"/>
          <w:szCs w:val="20"/>
        </w:rPr>
        <w:t>ommittees</w:t>
      </w:r>
    </w:p>
    <w:p w14:paraId="11E84634" w14:textId="77777777" w:rsidR="00913F00" w:rsidRPr="00AC15B2" w:rsidRDefault="00913F00" w:rsidP="00102B9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14:paraId="533D14C9" w14:textId="76D9DB0D" w:rsidR="00192872" w:rsidRPr="00AC15B2" w:rsidRDefault="00192872" w:rsidP="00102B9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0"/>
          <w:szCs w:val="20"/>
          <w:lang w:val="en-US"/>
        </w:rPr>
      </w:pPr>
      <w:r w:rsidRPr="00AC15B2">
        <w:rPr>
          <w:rFonts w:ascii="Arial" w:hAnsi="Arial" w:cs="Arial"/>
          <w:b/>
          <w:bCs/>
          <w:sz w:val="20"/>
          <w:szCs w:val="20"/>
          <w:lang w:val="en-US"/>
        </w:rPr>
        <w:t>Background</w:t>
      </w:r>
      <w:r w:rsidR="00E83705" w:rsidRPr="00AC15B2">
        <w:rPr>
          <w:rFonts w:ascii="Arial" w:hAnsi="Arial" w:cs="Arial"/>
          <w:b/>
          <w:bCs/>
          <w:sz w:val="20"/>
          <w:szCs w:val="20"/>
          <w:lang w:val="en-US"/>
        </w:rPr>
        <w:t xml:space="preserve"> to </w:t>
      </w:r>
      <w:r w:rsidR="008171E2" w:rsidRPr="00AC15B2">
        <w:rPr>
          <w:rFonts w:ascii="Arial" w:hAnsi="Arial" w:cs="Arial"/>
          <w:b/>
          <w:bCs/>
          <w:sz w:val="20"/>
          <w:szCs w:val="20"/>
          <w:lang w:val="en-US"/>
        </w:rPr>
        <w:t>[X]</w:t>
      </w:r>
    </w:p>
    <w:p w14:paraId="413510E5" w14:textId="3950683B" w:rsidR="00F47FD9" w:rsidRPr="00AC15B2" w:rsidRDefault="008171E2" w:rsidP="00F47FD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AC15B2">
        <w:rPr>
          <w:rFonts w:ascii="Arial" w:hAnsi="Arial" w:cs="Arial"/>
          <w:sz w:val="20"/>
          <w:szCs w:val="20"/>
          <w:lang w:val="en-US"/>
        </w:rPr>
        <w:t>Description of committee/SiG and it’s role</w:t>
      </w:r>
    </w:p>
    <w:p w14:paraId="456027D1" w14:textId="39917CEE" w:rsidR="00E83705" w:rsidRPr="00AC15B2" w:rsidRDefault="00F47FD9" w:rsidP="008D0E70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0"/>
          <w:szCs w:val="20"/>
          <w:lang w:val="en-US"/>
        </w:rPr>
      </w:pPr>
      <w:r w:rsidRPr="00AC15B2">
        <w:rPr>
          <w:rFonts w:ascii="Arial" w:hAnsi="Arial" w:cs="Arial"/>
          <w:b/>
          <w:bCs/>
          <w:sz w:val="20"/>
          <w:szCs w:val="20"/>
          <w:lang w:val="en-US"/>
        </w:rPr>
        <w:t>Aims</w:t>
      </w:r>
      <w:r w:rsidR="00176CC5" w:rsidRPr="00AC15B2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 w:rsidRPr="00AC15B2">
        <w:rPr>
          <w:rFonts w:ascii="Arial" w:hAnsi="Arial" w:cs="Arial"/>
          <w:b/>
          <w:bCs/>
          <w:sz w:val="20"/>
          <w:szCs w:val="20"/>
          <w:lang w:val="en-US"/>
        </w:rPr>
        <w:t xml:space="preserve">and Objectives </w:t>
      </w:r>
      <w:r w:rsidR="00176CC5" w:rsidRPr="00AC15B2">
        <w:rPr>
          <w:rFonts w:ascii="Arial" w:hAnsi="Arial" w:cs="Arial"/>
          <w:b/>
          <w:bCs/>
          <w:sz w:val="20"/>
          <w:szCs w:val="20"/>
          <w:lang w:val="en-US"/>
        </w:rPr>
        <w:t xml:space="preserve">of </w:t>
      </w:r>
      <w:r w:rsidRPr="00AC15B2">
        <w:rPr>
          <w:rFonts w:ascii="Arial" w:hAnsi="Arial" w:cs="Arial"/>
          <w:b/>
          <w:bCs/>
          <w:sz w:val="20"/>
          <w:szCs w:val="20"/>
          <w:lang w:val="en-US"/>
        </w:rPr>
        <w:t>[X]</w:t>
      </w:r>
    </w:p>
    <w:p w14:paraId="6D026985" w14:textId="77777777" w:rsidR="008D0E70" w:rsidRPr="00AC15B2" w:rsidRDefault="008D0E70" w:rsidP="008D0E70">
      <w:pPr>
        <w:pStyle w:val="ListParagraph"/>
        <w:widowControl w:val="0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  <w:b/>
          <w:bCs/>
          <w:sz w:val="20"/>
          <w:szCs w:val="20"/>
          <w:lang w:val="en-US"/>
        </w:rPr>
      </w:pPr>
    </w:p>
    <w:p w14:paraId="61B76906" w14:textId="34AB59C1" w:rsidR="00F47FD9" w:rsidRPr="00AC15B2" w:rsidRDefault="00CB3294" w:rsidP="00CB3294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AC15B2">
        <w:rPr>
          <w:rFonts w:ascii="Arial" w:hAnsi="Arial" w:cs="Arial"/>
          <w:b/>
          <w:sz w:val="20"/>
          <w:szCs w:val="20"/>
          <w:lang w:val="en-US"/>
        </w:rPr>
        <w:t xml:space="preserve">General </w:t>
      </w:r>
      <w:r w:rsidR="00F47FD9" w:rsidRPr="00AC15B2">
        <w:rPr>
          <w:rFonts w:ascii="Arial" w:hAnsi="Arial" w:cs="Arial"/>
          <w:b/>
          <w:sz w:val="20"/>
          <w:szCs w:val="20"/>
          <w:lang w:val="en-US"/>
        </w:rPr>
        <w:t>A</w:t>
      </w:r>
      <w:r w:rsidR="00084215" w:rsidRPr="00AC15B2">
        <w:rPr>
          <w:rFonts w:ascii="Arial" w:hAnsi="Arial" w:cs="Arial"/>
          <w:b/>
          <w:sz w:val="20"/>
          <w:szCs w:val="20"/>
          <w:lang w:val="en-US"/>
        </w:rPr>
        <w:t>ctivities</w:t>
      </w:r>
      <w:r w:rsidR="00E83705" w:rsidRPr="00AC15B2">
        <w:rPr>
          <w:rFonts w:ascii="Arial" w:hAnsi="Arial" w:cs="Arial"/>
          <w:b/>
          <w:sz w:val="20"/>
          <w:szCs w:val="20"/>
          <w:lang w:val="en-US"/>
        </w:rPr>
        <w:t xml:space="preserve"> of </w:t>
      </w:r>
      <w:r w:rsidR="00F47FD9" w:rsidRPr="00AC15B2">
        <w:rPr>
          <w:rFonts w:ascii="Arial" w:hAnsi="Arial" w:cs="Arial"/>
          <w:b/>
          <w:sz w:val="20"/>
          <w:szCs w:val="20"/>
          <w:lang w:val="en-US"/>
        </w:rPr>
        <w:t>[X]</w:t>
      </w:r>
    </w:p>
    <w:p w14:paraId="0B8A6343" w14:textId="77777777" w:rsidR="008D0E70" w:rsidRPr="00AC15B2" w:rsidRDefault="008D0E70" w:rsidP="008D0E70">
      <w:pPr>
        <w:pStyle w:val="ListParagraph"/>
        <w:rPr>
          <w:rFonts w:ascii="Arial" w:hAnsi="Arial" w:cs="Arial"/>
          <w:b/>
          <w:sz w:val="20"/>
          <w:szCs w:val="20"/>
          <w:lang w:val="en-US"/>
        </w:rPr>
      </w:pPr>
    </w:p>
    <w:p w14:paraId="0C900131" w14:textId="77777777" w:rsidR="008D0E70" w:rsidRPr="00AC15B2" w:rsidRDefault="008D0E70" w:rsidP="008D0E70">
      <w:pPr>
        <w:pStyle w:val="ListParagraph"/>
        <w:widowControl w:val="0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  <w:b/>
          <w:sz w:val="20"/>
          <w:szCs w:val="20"/>
          <w:lang w:val="en-US"/>
        </w:rPr>
      </w:pPr>
    </w:p>
    <w:p w14:paraId="0D62ADE1" w14:textId="3319FE10" w:rsidR="000F0D8F" w:rsidRPr="00AC15B2" w:rsidRDefault="006879C6" w:rsidP="000F0D8F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0"/>
          <w:szCs w:val="20"/>
          <w:lang w:val="en-US"/>
        </w:rPr>
      </w:pPr>
      <w:r w:rsidRPr="00AC15B2">
        <w:rPr>
          <w:rFonts w:ascii="Arial" w:hAnsi="Arial" w:cs="Arial"/>
          <w:b/>
          <w:bCs/>
          <w:sz w:val="20"/>
          <w:szCs w:val="20"/>
          <w:lang w:val="en-US"/>
        </w:rPr>
        <w:t>Accountability</w:t>
      </w:r>
      <w:r w:rsidR="004537B3" w:rsidRPr="00AC15B2">
        <w:rPr>
          <w:rFonts w:ascii="Arial" w:hAnsi="Arial" w:cs="Arial"/>
          <w:b/>
          <w:bCs/>
          <w:sz w:val="20"/>
          <w:szCs w:val="20"/>
          <w:lang w:val="en-US"/>
        </w:rPr>
        <w:t xml:space="preserve"> of the </w:t>
      </w:r>
      <w:r w:rsidR="00F47FD9" w:rsidRPr="00AC15B2">
        <w:rPr>
          <w:rFonts w:ascii="Arial" w:hAnsi="Arial" w:cs="Arial"/>
          <w:b/>
          <w:bCs/>
          <w:sz w:val="20"/>
          <w:szCs w:val="20"/>
          <w:lang w:val="en-US"/>
        </w:rPr>
        <w:t>[X]</w:t>
      </w:r>
      <w:r w:rsidR="004A7831" w:rsidRPr="00AC15B2">
        <w:rPr>
          <w:rFonts w:ascii="Arial" w:hAnsi="Arial" w:cs="Arial"/>
          <w:b/>
          <w:bCs/>
          <w:sz w:val="20"/>
          <w:szCs w:val="20"/>
          <w:lang w:val="en-US"/>
        </w:rPr>
        <w:t xml:space="preserve"> committee</w:t>
      </w:r>
    </w:p>
    <w:p w14:paraId="39BD5234" w14:textId="2C6FEA65" w:rsidR="000F0D8F" w:rsidRPr="00AC15B2" w:rsidRDefault="001A11F4" w:rsidP="006879C6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sz w:val="20"/>
          <w:szCs w:val="20"/>
          <w:lang w:val="en-US"/>
        </w:rPr>
        <w:t xml:space="preserve">The </w:t>
      </w:r>
      <w:r w:rsidR="004A7831" w:rsidRPr="00AC15B2">
        <w:rPr>
          <w:rFonts w:ascii="Arial" w:hAnsi="Arial" w:cs="Arial"/>
          <w:sz w:val="20"/>
          <w:szCs w:val="20"/>
          <w:lang w:val="en-US"/>
        </w:rPr>
        <w:t xml:space="preserve">committee </w:t>
      </w:r>
      <w:r w:rsidR="006E0276" w:rsidRPr="00AC15B2">
        <w:rPr>
          <w:rFonts w:ascii="Arial" w:hAnsi="Arial" w:cs="Arial"/>
          <w:sz w:val="20"/>
          <w:szCs w:val="20"/>
          <w:lang w:val="en-US"/>
        </w:rPr>
        <w:t>is accountable to BAPEN Council and liaises through BAPEN Executive</w:t>
      </w:r>
    </w:p>
    <w:p w14:paraId="080FB775" w14:textId="22B85A36" w:rsidR="00564011" w:rsidRPr="00AC15B2" w:rsidRDefault="00F47FD9" w:rsidP="006879C6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kern w:val="1"/>
          <w:sz w:val="20"/>
          <w:szCs w:val="20"/>
          <w:lang w:val="en-US"/>
        </w:rPr>
        <w:t>The Chair</w:t>
      </w:r>
      <w:r w:rsidR="009C62F8" w:rsidRPr="00AC15B2">
        <w:rPr>
          <w:rFonts w:ascii="Arial" w:hAnsi="Arial" w:cs="Arial"/>
          <w:kern w:val="1"/>
          <w:sz w:val="20"/>
          <w:szCs w:val="20"/>
          <w:lang w:val="en-US"/>
        </w:rPr>
        <w:t xml:space="preserve"> </w:t>
      </w:r>
      <w:r w:rsidR="006E0276" w:rsidRPr="00AC15B2">
        <w:rPr>
          <w:rFonts w:ascii="Arial" w:hAnsi="Arial" w:cs="Arial"/>
          <w:sz w:val="20"/>
          <w:szCs w:val="20"/>
          <w:lang w:val="en-US"/>
        </w:rPr>
        <w:t>(or an appointed deputy) will at</w:t>
      </w:r>
      <w:r w:rsidR="00564011" w:rsidRPr="00AC15B2">
        <w:rPr>
          <w:rFonts w:ascii="Arial" w:hAnsi="Arial" w:cs="Arial"/>
          <w:sz w:val="20"/>
          <w:szCs w:val="20"/>
          <w:lang w:val="en-US"/>
        </w:rPr>
        <w:t xml:space="preserve">tend </w:t>
      </w:r>
      <w:r w:rsidR="009E3203" w:rsidRPr="00AC15B2">
        <w:rPr>
          <w:rFonts w:ascii="Arial" w:hAnsi="Arial" w:cs="Arial"/>
          <w:sz w:val="20"/>
          <w:szCs w:val="20"/>
          <w:lang w:val="en-US"/>
        </w:rPr>
        <w:t xml:space="preserve">all </w:t>
      </w:r>
      <w:r w:rsidR="00564011" w:rsidRPr="00AC15B2">
        <w:rPr>
          <w:rFonts w:ascii="Arial" w:hAnsi="Arial" w:cs="Arial"/>
          <w:sz w:val="20"/>
          <w:szCs w:val="20"/>
          <w:lang w:val="en-US"/>
        </w:rPr>
        <w:t xml:space="preserve">BAPEN Council </w:t>
      </w:r>
      <w:r w:rsidR="005B6869" w:rsidRPr="00AC15B2">
        <w:rPr>
          <w:rFonts w:ascii="Arial" w:hAnsi="Arial" w:cs="Arial"/>
          <w:sz w:val="20"/>
          <w:szCs w:val="20"/>
          <w:lang w:val="en-US"/>
        </w:rPr>
        <w:t>meetings providing a report to C</w:t>
      </w:r>
      <w:r w:rsidR="00564011" w:rsidRPr="00AC15B2">
        <w:rPr>
          <w:rFonts w:ascii="Arial" w:hAnsi="Arial" w:cs="Arial"/>
          <w:sz w:val="20"/>
          <w:szCs w:val="20"/>
          <w:lang w:val="en-US"/>
        </w:rPr>
        <w:t>ouncil for each meeting</w:t>
      </w:r>
    </w:p>
    <w:p w14:paraId="01B7E8C0" w14:textId="4DE53C24" w:rsidR="000F0D8F" w:rsidRPr="00AC15B2" w:rsidRDefault="00752BB3" w:rsidP="006879C6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sz w:val="20"/>
          <w:szCs w:val="20"/>
          <w:lang w:val="en-US"/>
        </w:rPr>
        <w:t>The</w:t>
      </w:r>
      <w:r w:rsidR="00564011" w:rsidRPr="00AC15B2">
        <w:rPr>
          <w:rFonts w:ascii="Arial" w:hAnsi="Arial" w:cs="Arial"/>
          <w:sz w:val="20"/>
          <w:szCs w:val="20"/>
          <w:lang w:val="en-US"/>
        </w:rPr>
        <w:t xml:space="preserve"> Cha</w:t>
      </w:r>
      <w:r w:rsidR="009C62F8" w:rsidRPr="00AC15B2">
        <w:rPr>
          <w:rFonts w:ascii="Arial" w:hAnsi="Arial" w:cs="Arial"/>
          <w:sz w:val="20"/>
          <w:szCs w:val="20"/>
          <w:lang w:val="en-US"/>
        </w:rPr>
        <w:t>ir</w:t>
      </w:r>
      <w:r w:rsidR="00564011" w:rsidRPr="00AC15B2">
        <w:rPr>
          <w:rFonts w:ascii="Arial" w:hAnsi="Arial" w:cs="Arial"/>
          <w:sz w:val="20"/>
          <w:szCs w:val="20"/>
          <w:lang w:val="en-US"/>
        </w:rPr>
        <w:t xml:space="preserve"> will s</w:t>
      </w:r>
      <w:r w:rsidR="005B6869" w:rsidRPr="00AC15B2">
        <w:rPr>
          <w:rFonts w:ascii="Arial" w:hAnsi="Arial" w:cs="Arial"/>
          <w:sz w:val="20"/>
          <w:szCs w:val="20"/>
          <w:lang w:val="en-US"/>
        </w:rPr>
        <w:t>ubmit a written Annual R</w:t>
      </w:r>
      <w:r w:rsidR="006E0276" w:rsidRPr="00AC15B2">
        <w:rPr>
          <w:rFonts w:ascii="Arial" w:hAnsi="Arial" w:cs="Arial"/>
          <w:sz w:val="20"/>
          <w:szCs w:val="20"/>
          <w:lang w:val="en-US"/>
        </w:rPr>
        <w:t>eport</w:t>
      </w:r>
      <w:r w:rsidR="00E87FBB" w:rsidRPr="00AC15B2">
        <w:rPr>
          <w:rFonts w:ascii="Arial" w:hAnsi="Arial" w:cs="Arial"/>
          <w:sz w:val="20"/>
          <w:szCs w:val="20"/>
          <w:lang w:val="en-US"/>
        </w:rPr>
        <w:t xml:space="preserve"> for the previous year</w:t>
      </w:r>
      <w:r w:rsidR="006E0276" w:rsidRPr="00AC15B2">
        <w:rPr>
          <w:rFonts w:ascii="Arial" w:hAnsi="Arial" w:cs="Arial"/>
          <w:sz w:val="20"/>
          <w:szCs w:val="20"/>
          <w:lang w:val="en-US"/>
        </w:rPr>
        <w:t xml:space="preserve"> to </w:t>
      </w:r>
      <w:r w:rsidR="00E87FBB" w:rsidRPr="00AC15B2">
        <w:rPr>
          <w:rFonts w:ascii="Arial" w:hAnsi="Arial" w:cs="Arial"/>
          <w:sz w:val="20"/>
          <w:szCs w:val="20"/>
          <w:lang w:val="en-US"/>
        </w:rPr>
        <w:t xml:space="preserve">the </w:t>
      </w:r>
      <w:r w:rsidR="00F47FD9" w:rsidRPr="00AC15B2">
        <w:rPr>
          <w:rFonts w:ascii="Arial" w:hAnsi="Arial" w:cs="Arial"/>
          <w:sz w:val="20"/>
          <w:szCs w:val="20"/>
          <w:lang w:val="en-US"/>
        </w:rPr>
        <w:t xml:space="preserve">June </w:t>
      </w:r>
      <w:r w:rsidR="006E0276" w:rsidRPr="00AC15B2">
        <w:rPr>
          <w:rFonts w:ascii="Arial" w:hAnsi="Arial" w:cs="Arial"/>
          <w:sz w:val="20"/>
          <w:szCs w:val="20"/>
          <w:lang w:val="en-US"/>
        </w:rPr>
        <w:t>Council</w:t>
      </w:r>
      <w:r w:rsidR="00F47FD9" w:rsidRPr="00AC15B2">
        <w:rPr>
          <w:rFonts w:ascii="Arial" w:hAnsi="Arial" w:cs="Arial"/>
          <w:sz w:val="20"/>
          <w:szCs w:val="20"/>
          <w:lang w:val="en-US"/>
        </w:rPr>
        <w:t xml:space="preserve"> Meeting for the AGM</w:t>
      </w:r>
    </w:p>
    <w:p w14:paraId="4732569A" w14:textId="07E14857" w:rsidR="0096096C" w:rsidRPr="00AC15B2" w:rsidRDefault="00165D33" w:rsidP="0096096C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kern w:val="1"/>
          <w:sz w:val="20"/>
          <w:szCs w:val="20"/>
          <w:lang w:val="en-US"/>
        </w:rPr>
        <w:t xml:space="preserve">Action notes </w:t>
      </w:r>
      <w:r w:rsidR="006E0276" w:rsidRPr="00AC15B2">
        <w:rPr>
          <w:rFonts w:ascii="Arial" w:hAnsi="Arial" w:cs="Arial"/>
          <w:sz w:val="20"/>
          <w:szCs w:val="20"/>
          <w:lang w:val="en-US"/>
        </w:rPr>
        <w:t xml:space="preserve">from each </w:t>
      </w:r>
      <w:r w:rsidR="004A7CC5" w:rsidRPr="00AC15B2">
        <w:rPr>
          <w:rFonts w:ascii="Arial" w:hAnsi="Arial" w:cs="Arial"/>
          <w:sz w:val="20"/>
          <w:szCs w:val="20"/>
          <w:lang w:val="en-US"/>
        </w:rPr>
        <w:t xml:space="preserve">committee </w:t>
      </w:r>
      <w:r w:rsidR="006E0276" w:rsidRPr="00AC15B2">
        <w:rPr>
          <w:rFonts w:ascii="Arial" w:hAnsi="Arial" w:cs="Arial"/>
          <w:sz w:val="20"/>
          <w:szCs w:val="20"/>
          <w:lang w:val="en-US"/>
        </w:rPr>
        <w:t>meeting will be f</w:t>
      </w:r>
      <w:r w:rsidRPr="00AC15B2">
        <w:rPr>
          <w:rFonts w:ascii="Arial" w:hAnsi="Arial" w:cs="Arial"/>
          <w:sz w:val="20"/>
          <w:szCs w:val="20"/>
          <w:lang w:val="en-US"/>
        </w:rPr>
        <w:t xml:space="preserve">orwarded to the BAPEN secretary </w:t>
      </w:r>
      <w:r w:rsidR="005B6869" w:rsidRPr="00AC15B2">
        <w:rPr>
          <w:rFonts w:ascii="Arial" w:hAnsi="Arial" w:cs="Arial"/>
          <w:sz w:val="20"/>
          <w:szCs w:val="20"/>
          <w:lang w:val="en-US"/>
        </w:rPr>
        <w:t xml:space="preserve">and secretariat </w:t>
      </w:r>
      <w:r w:rsidRPr="00AC15B2">
        <w:rPr>
          <w:rFonts w:ascii="Arial" w:hAnsi="Arial" w:cs="Arial"/>
          <w:sz w:val="20"/>
          <w:szCs w:val="20"/>
          <w:lang w:val="en-US"/>
        </w:rPr>
        <w:t>with</w:t>
      </w:r>
      <w:r w:rsidR="004B4F19" w:rsidRPr="00AC15B2">
        <w:rPr>
          <w:rFonts w:ascii="Arial" w:hAnsi="Arial" w:cs="Arial"/>
          <w:sz w:val="20"/>
          <w:szCs w:val="20"/>
          <w:lang w:val="en-US"/>
        </w:rPr>
        <w:t xml:space="preserve"> a maximum of </w:t>
      </w:r>
      <w:r w:rsidR="00913F00" w:rsidRPr="00AC15B2">
        <w:rPr>
          <w:rFonts w:ascii="Arial" w:hAnsi="Arial" w:cs="Arial"/>
          <w:sz w:val="20"/>
          <w:szCs w:val="20"/>
          <w:lang w:val="en-US"/>
        </w:rPr>
        <w:t>three</w:t>
      </w:r>
      <w:r w:rsidR="004B4F19" w:rsidRPr="00AC15B2">
        <w:rPr>
          <w:rFonts w:ascii="Arial" w:hAnsi="Arial" w:cs="Arial"/>
          <w:sz w:val="20"/>
          <w:szCs w:val="20"/>
          <w:lang w:val="en-US"/>
        </w:rPr>
        <w:t xml:space="preserve"> key points highlighted for </w:t>
      </w:r>
      <w:r w:rsidR="00EA1F25" w:rsidRPr="00AC15B2">
        <w:rPr>
          <w:rFonts w:ascii="Arial" w:hAnsi="Arial" w:cs="Arial"/>
          <w:sz w:val="20"/>
          <w:szCs w:val="20"/>
          <w:lang w:val="en-US"/>
        </w:rPr>
        <w:t>the BAPEN office</w:t>
      </w:r>
      <w:r w:rsidR="00084F74" w:rsidRPr="00AC15B2">
        <w:rPr>
          <w:rFonts w:ascii="Arial" w:hAnsi="Arial" w:cs="Arial"/>
          <w:sz w:val="20"/>
          <w:szCs w:val="20"/>
          <w:lang w:val="en-US"/>
        </w:rPr>
        <w:t xml:space="preserve"> for noting.</w:t>
      </w:r>
    </w:p>
    <w:p w14:paraId="5821D97E" w14:textId="10A4F4F4" w:rsidR="0096096C" w:rsidRPr="00AC15B2" w:rsidRDefault="0096096C" w:rsidP="0096096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AC15B2">
        <w:rPr>
          <w:rFonts w:ascii="Arial" w:hAnsi="Arial" w:cs="Arial"/>
          <w:b/>
          <w:sz w:val="20"/>
          <w:szCs w:val="20"/>
          <w:lang w:val="en-US"/>
        </w:rPr>
        <w:t xml:space="preserve">Chairs of the </w:t>
      </w:r>
      <w:r w:rsidR="00F47FD9" w:rsidRPr="00AC15B2">
        <w:rPr>
          <w:rFonts w:ascii="Arial" w:hAnsi="Arial" w:cs="Arial"/>
          <w:b/>
          <w:sz w:val="20"/>
          <w:szCs w:val="20"/>
          <w:lang w:val="en-US"/>
        </w:rPr>
        <w:t>[X]</w:t>
      </w:r>
      <w:r w:rsidRPr="00AC15B2">
        <w:rPr>
          <w:rFonts w:ascii="Arial" w:hAnsi="Arial" w:cs="Arial"/>
          <w:b/>
          <w:sz w:val="20"/>
          <w:szCs w:val="20"/>
          <w:lang w:val="en-US"/>
        </w:rPr>
        <w:t xml:space="preserve"> committee </w:t>
      </w:r>
    </w:p>
    <w:p w14:paraId="25A18D51" w14:textId="2FA7416F" w:rsidR="0096096C" w:rsidRPr="00AC15B2" w:rsidRDefault="0096096C" w:rsidP="0096096C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bCs/>
          <w:sz w:val="20"/>
          <w:szCs w:val="20"/>
          <w:lang w:val="en-US"/>
        </w:rPr>
        <w:t>The Chair</w:t>
      </w:r>
      <w:r w:rsidR="009C62F8" w:rsidRPr="00AC15B2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will be a </w:t>
      </w:r>
      <w:r w:rsidR="00E87FBB" w:rsidRPr="00AC15B2">
        <w:rPr>
          <w:rFonts w:ascii="Arial" w:hAnsi="Arial" w:cs="Arial"/>
          <w:bCs/>
          <w:sz w:val="20"/>
          <w:szCs w:val="20"/>
          <w:lang w:val="en-US"/>
        </w:rPr>
        <w:t xml:space="preserve">registered </w:t>
      </w: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healthcare professional </w:t>
      </w:r>
      <w:r w:rsidR="00E87FBB" w:rsidRPr="00AC15B2">
        <w:rPr>
          <w:rFonts w:ascii="Arial" w:hAnsi="Arial" w:cs="Arial"/>
          <w:bCs/>
          <w:sz w:val="20"/>
          <w:szCs w:val="20"/>
          <w:lang w:val="en-US"/>
        </w:rPr>
        <w:t xml:space="preserve">or patient </w:t>
      </w: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who is a member of </w:t>
      </w:r>
      <w:r w:rsidR="005767FA" w:rsidRPr="00AC15B2">
        <w:rPr>
          <w:rFonts w:ascii="Arial" w:hAnsi="Arial" w:cs="Arial"/>
          <w:bCs/>
          <w:sz w:val="20"/>
          <w:szCs w:val="20"/>
          <w:lang w:val="en-US"/>
        </w:rPr>
        <w:t>BAPEN</w:t>
      </w:r>
    </w:p>
    <w:p w14:paraId="2B7BCDF5" w14:textId="0A1A6322" w:rsidR="0096096C" w:rsidRPr="00AC15B2" w:rsidRDefault="0096096C" w:rsidP="0096096C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sz w:val="20"/>
          <w:szCs w:val="20"/>
          <w:lang w:val="en-US"/>
        </w:rPr>
        <w:t xml:space="preserve">The Chair will be appointed by </w:t>
      </w:r>
      <w:r w:rsidR="0074085B" w:rsidRPr="00AC15B2">
        <w:rPr>
          <w:rFonts w:ascii="Arial" w:hAnsi="Arial" w:cs="Arial"/>
          <w:sz w:val="20"/>
          <w:szCs w:val="20"/>
          <w:lang w:val="en-US"/>
        </w:rPr>
        <w:t xml:space="preserve">BAPEN </w:t>
      </w:r>
      <w:r w:rsidRPr="00AC15B2">
        <w:rPr>
          <w:rFonts w:ascii="Arial" w:hAnsi="Arial" w:cs="Arial"/>
          <w:sz w:val="20"/>
          <w:szCs w:val="20"/>
          <w:lang w:val="en-US"/>
        </w:rPr>
        <w:t xml:space="preserve">Council with the approval of BAPEN </w:t>
      </w:r>
      <w:r w:rsidR="00024F56" w:rsidRPr="00AC15B2">
        <w:rPr>
          <w:rFonts w:ascii="Arial" w:hAnsi="Arial" w:cs="Arial"/>
          <w:sz w:val="20"/>
          <w:szCs w:val="20"/>
          <w:lang w:val="en-US"/>
        </w:rPr>
        <w:t>E</w:t>
      </w:r>
      <w:r w:rsidRPr="00AC15B2">
        <w:rPr>
          <w:rFonts w:ascii="Arial" w:hAnsi="Arial" w:cs="Arial"/>
          <w:sz w:val="20"/>
          <w:szCs w:val="20"/>
          <w:lang w:val="en-US"/>
        </w:rPr>
        <w:t>xecutive for an initial t</w:t>
      </w:r>
      <w:r w:rsidR="005767FA" w:rsidRPr="00AC15B2">
        <w:rPr>
          <w:rFonts w:ascii="Arial" w:hAnsi="Arial" w:cs="Arial"/>
          <w:sz w:val="20"/>
          <w:szCs w:val="20"/>
          <w:lang w:val="en-US"/>
        </w:rPr>
        <w:t>enure</w:t>
      </w:r>
      <w:r w:rsidRPr="00AC15B2">
        <w:rPr>
          <w:rFonts w:ascii="Arial" w:hAnsi="Arial" w:cs="Arial"/>
          <w:sz w:val="20"/>
          <w:szCs w:val="20"/>
          <w:lang w:val="en-US"/>
        </w:rPr>
        <w:t xml:space="preserve"> of three years </w:t>
      </w:r>
    </w:p>
    <w:p w14:paraId="4798EDBF" w14:textId="497F0D8E" w:rsidR="0096096C" w:rsidRPr="00AC15B2" w:rsidRDefault="0096096C" w:rsidP="0096096C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bCs/>
          <w:sz w:val="20"/>
          <w:szCs w:val="20"/>
          <w:lang w:val="en-US"/>
        </w:rPr>
        <w:t>If a Chair wishes to continue in this role for subsequent terms Council will be asked to agree this with approval by the BAPEN Executive Committee</w:t>
      </w:r>
      <w:r w:rsidR="009C62F8" w:rsidRPr="00AC15B2">
        <w:rPr>
          <w:rFonts w:ascii="Arial" w:hAnsi="Arial" w:cs="Arial"/>
          <w:bCs/>
          <w:sz w:val="20"/>
          <w:szCs w:val="20"/>
          <w:lang w:val="en-US"/>
        </w:rPr>
        <w:t xml:space="preserve"> for up to </w:t>
      </w:r>
      <w:r w:rsidR="00E87FBB" w:rsidRPr="00AC15B2">
        <w:rPr>
          <w:rFonts w:ascii="Arial" w:hAnsi="Arial" w:cs="Arial"/>
          <w:bCs/>
          <w:sz w:val="20"/>
          <w:szCs w:val="20"/>
          <w:lang w:val="en-US"/>
        </w:rPr>
        <w:t>1</w:t>
      </w:r>
      <w:r w:rsidR="009C62F8" w:rsidRPr="00AC15B2">
        <w:rPr>
          <w:rFonts w:ascii="Arial" w:hAnsi="Arial" w:cs="Arial"/>
          <w:bCs/>
          <w:sz w:val="20"/>
          <w:szCs w:val="20"/>
          <w:lang w:val="en-US"/>
        </w:rPr>
        <w:t xml:space="preserve"> further tenure</w:t>
      </w:r>
    </w:p>
    <w:p w14:paraId="010638BD" w14:textId="5EB74EA1" w:rsidR="009E3203" w:rsidRPr="00AC15B2" w:rsidRDefault="0096096C" w:rsidP="008D0E70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 If a Chair wishes to step down </w:t>
      </w:r>
      <w:r w:rsidR="005767FA" w:rsidRPr="00AC15B2">
        <w:rPr>
          <w:rFonts w:ascii="Arial" w:hAnsi="Arial" w:cs="Arial"/>
          <w:bCs/>
          <w:sz w:val="20"/>
          <w:szCs w:val="20"/>
          <w:lang w:val="en-US"/>
        </w:rPr>
        <w:t xml:space="preserve">before the end of their tenure </w:t>
      </w:r>
      <w:r w:rsidRPr="00AC15B2">
        <w:rPr>
          <w:rFonts w:ascii="Arial" w:hAnsi="Arial" w:cs="Arial"/>
          <w:bCs/>
          <w:sz w:val="20"/>
          <w:szCs w:val="20"/>
          <w:lang w:val="en-US"/>
        </w:rPr>
        <w:t>an advert for th</w:t>
      </w:r>
      <w:r w:rsidR="0074085B" w:rsidRPr="00AC15B2">
        <w:rPr>
          <w:rFonts w:ascii="Arial" w:hAnsi="Arial" w:cs="Arial"/>
          <w:bCs/>
          <w:sz w:val="20"/>
          <w:szCs w:val="20"/>
          <w:lang w:val="en-US"/>
        </w:rPr>
        <w:t>e</w:t>
      </w: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 role will be </w:t>
      </w:r>
      <w:r w:rsidR="005767FA" w:rsidRPr="00AC15B2">
        <w:rPr>
          <w:rFonts w:ascii="Arial" w:hAnsi="Arial" w:cs="Arial"/>
          <w:bCs/>
          <w:sz w:val="20"/>
          <w:szCs w:val="20"/>
          <w:lang w:val="en-US"/>
        </w:rPr>
        <w:t>disseminated</w:t>
      </w: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 through BAPEN</w:t>
      </w:r>
      <w:r w:rsidR="005767FA" w:rsidRPr="00AC15B2">
        <w:rPr>
          <w:rFonts w:ascii="Arial" w:hAnsi="Arial" w:cs="Arial"/>
          <w:bCs/>
          <w:sz w:val="20"/>
          <w:szCs w:val="20"/>
          <w:lang w:val="en-US"/>
        </w:rPr>
        <w:t xml:space="preserve"> Secretariat</w:t>
      </w: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. </w:t>
      </w:r>
      <w:r w:rsidR="00792DFE" w:rsidRPr="00AC15B2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Existing  committee members will be eligible to apply. Council will be asked to vote with final approval by </w:t>
      </w:r>
      <w:r w:rsidR="005767FA" w:rsidRPr="00AC15B2">
        <w:rPr>
          <w:rFonts w:ascii="Arial" w:hAnsi="Arial" w:cs="Arial"/>
          <w:bCs/>
          <w:sz w:val="20"/>
          <w:szCs w:val="20"/>
          <w:lang w:val="en-US"/>
        </w:rPr>
        <w:t xml:space="preserve">the </w:t>
      </w:r>
      <w:r w:rsidRPr="00AC15B2">
        <w:rPr>
          <w:rFonts w:ascii="Arial" w:hAnsi="Arial" w:cs="Arial"/>
          <w:bCs/>
          <w:sz w:val="20"/>
          <w:szCs w:val="20"/>
          <w:lang w:val="en-US"/>
        </w:rPr>
        <w:t>BAPEN Executive Committee.</w:t>
      </w:r>
    </w:p>
    <w:p w14:paraId="07C86C10" w14:textId="4AD9F904" w:rsidR="00213D4C" w:rsidRPr="00AC15B2" w:rsidRDefault="00792DFE" w:rsidP="006E0276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0"/>
          <w:szCs w:val="20"/>
          <w:lang w:val="en-US"/>
        </w:rPr>
      </w:pPr>
      <w:r w:rsidRPr="00AC15B2">
        <w:rPr>
          <w:rFonts w:ascii="Arial" w:hAnsi="Arial" w:cs="Arial"/>
          <w:b/>
          <w:bCs/>
          <w:sz w:val="20"/>
          <w:szCs w:val="20"/>
          <w:lang w:val="en-US"/>
        </w:rPr>
        <w:t>[X]</w:t>
      </w:r>
      <w:r w:rsidR="001E75ED" w:rsidRPr="00AC15B2">
        <w:rPr>
          <w:rFonts w:ascii="Arial" w:hAnsi="Arial" w:cs="Arial"/>
          <w:b/>
          <w:bCs/>
          <w:sz w:val="20"/>
          <w:szCs w:val="20"/>
          <w:lang w:val="en-US"/>
        </w:rPr>
        <w:t xml:space="preserve"> C</w:t>
      </w:r>
      <w:r w:rsidR="00C13B71" w:rsidRPr="00AC15B2">
        <w:rPr>
          <w:rFonts w:ascii="Arial" w:hAnsi="Arial" w:cs="Arial"/>
          <w:b/>
          <w:bCs/>
          <w:sz w:val="20"/>
          <w:szCs w:val="20"/>
          <w:lang w:val="en-US"/>
        </w:rPr>
        <w:t>ore C</w:t>
      </w:r>
      <w:r w:rsidR="001E75ED" w:rsidRPr="00AC15B2">
        <w:rPr>
          <w:rFonts w:ascii="Arial" w:hAnsi="Arial" w:cs="Arial"/>
          <w:b/>
          <w:bCs/>
          <w:sz w:val="20"/>
          <w:szCs w:val="20"/>
          <w:lang w:val="en-US"/>
        </w:rPr>
        <w:t>ommittee</w:t>
      </w:r>
      <w:r w:rsidR="00564011" w:rsidRPr="00AC15B2">
        <w:rPr>
          <w:rFonts w:ascii="Arial" w:hAnsi="Arial" w:cs="Arial"/>
          <w:b/>
          <w:bCs/>
          <w:sz w:val="20"/>
          <w:szCs w:val="20"/>
          <w:lang w:val="en-US"/>
        </w:rPr>
        <w:t xml:space="preserve"> membership</w:t>
      </w:r>
      <w:r w:rsidR="00C13B71" w:rsidRPr="00AC15B2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</w:p>
    <w:p w14:paraId="471D1428" w14:textId="5D97C35B" w:rsidR="003102E9" w:rsidRPr="00AC15B2" w:rsidRDefault="00BF705D" w:rsidP="000D5AFE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bCs/>
          <w:sz w:val="20"/>
          <w:szCs w:val="20"/>
          <w:lang w:val="en-US"/>
        </w:rPr>
        <w:t>The core committee will comprise of</w:t>
      </w:r>
      <w:r w:rsidR="00036C03" w:rsidRPr="00AC15B2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r w:rsidR="003102E9" w:rsidRPr="00AC15B2">
        <w:rPr>
          <w:rFonts w:ascii="Arial" w:hAnsi="Arial" w:cs="Arial"/>
          <w:bCs/>
          <w:sz w:val="20"/>
          <w:szCs w:val="20"/>
          <w:lang w:val="en-US"/>
        </w:rPr>
        <w:t xml:space="preserve">a Chair, </w:t>
      </w:r>
      <w:r w:rsidR="004A7831" w:rsidRPr="00AC15B2">
        <w:rPr>
          <w:rFonts w:ascii="Arial" w:hAnsi="Arial" w:cs="Arial"/>
          <w:bCs/>
          <w:sz w:val="20"/>
          <w:szCs w:val="20"/>
          <w:lang w:val="en-US"/>
        </w:rPr>
        <w:t xml:space="preserve">nominated </w:t>
      </w:r>
      <w:r w:rsidR="003102E9" w:rsidRPr="00AC15B2">
        <w:rPr>
          <w:rFonts w:ascii="Arial" w:hAnsi="Arial" w:cs="Arial"/>
          <w:bCs/>
          <w:sz w:val="20"/>
          <w:szCs w:val="20"/>
          <w:lang w:val="en-US"/>
        </w:rPr>
        <w:t xml:space="preserve">Deputy and </w:t>
      </w:r>
      <w:r w:rsidR="00036C03" w:rsidRPr="00AC15B2">
        <w:rPr>
          <w:rFonts w:ascii="Arial" w:hAnsi="Arial" w:cs="Arial"/>
          <w:bCs/>
          <w:sz w:val="20"/>
          <w:szCs w:val="20"/>
          <w:lang w:val="en-US"/>
        </w:rPr>
        <w:t xml:space="preserve">a minimum of </w:t>
      </w:r>
      <w:r w:rsidR="003102E9" w:rsidRPr="00AC15B2">
        <w:rPr>
          <w:rFonts w:ascii="Arial" w:hAnsi="Arial" w:cs="Arial"/>
          <w:bCs/>
          <w:sz w:val="20"/>
          <w:szCs w:val="20"/>
          <w:lang w:val="en-US"/>
        </w:rPr>
        <w:t>2</w:t>
      </w:r>
      <w:r w:rsidR="00E87FBB" w:rsidRPr="00AC15B2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r w:rsidR="005767FA" w:rsidRPr="00AC15B2">
        <w:rPr>
          <w:rFonts w:ascii="Arial" w:hAnsi="Arial" w:cs="Arial"/>
          <w:bCs/>
          <w:sz w:val="20"/>
          <w:szCs w:val="20"/>
          <w:lang w:val="en-US"/>
        </w:rPr>
        <w:t xml:space="preserve">other </w:t>
      </w:r>
      <w:r w:rsidR="00036C03" w:rsidRPr="00AC15B2">
        <w:rPr>
          <w:rFonts w:ascii="Arial" w:hAnsi="Arial" w:cs="Arial"/>
          <w:bCs/>
          <w:sz w:val="20"/>
          <w:szCs w:val="20"/>
          <w:lang w:val="en-US"/>
        </w:rPr>
        <w:t>members</w:t>
      </w:r>
    </w:p>
    <w:p w14:paraId="33E054B4" w14:textId="25737BDF" w:rsidR="000D5AFE" w:rsidRPr="00AC15B2" w:rsidRDefault="005767FA" w:rsidP="00D5175A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bCs/>
          <w:sz w:val="20"/>
          <w:szCs w:val="20"/>
          <w:lang w:val="en-US"/>
        </w:rPr>
        <w:t>The core committee members must be a member of BAPEN</w:t>
      </w:r>
    </w:p>
    <w:p w14:paraId="0FC181E1" w14:textId="2E14F7B3" w:rsidR="00497E79" w:rsidRPr="00AC15B2" w:rsidRDefault="00497E79" w:rsidP="00F20042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Representation from each of the four countries </w:t>
      </w:r>
      <w:r w:rsidR="00E87FBB" w:rsidRPr="00AC15B2">
        <w:rPr>
          <w:rFonts w:ascii="Arial" w:hAnsi="Arial" w:cs="Arial"/>
          <w:bCs/>
          <w:sz w:val="20"/>
          <w:szCs w:val="20"/>
          <w:lang w:val="en-US"/>
        </w:rPr>
        <w:t>with multi-disciplinary experience is encouraged</w:t>
      </w:r>
      <w:r w:rsidR="00D5175A" w:rsidRPr="00AC15B2">
        <w:rPr>
          <w:rFonts w:ascii="Arial" w:hAnsi="Arial" w:cs="Arial"/>
          <w:bCs/>
          <w:sz w:val="20"/>
          <w:szCs w:val="20"/>
          <w:lang w:val="en-US"/>
        </w:rPr>
        <w:t xml:space="preserve"> as well as a student healthcare professional and patient representative</w:t>
      </w:r>
    </w:p>
    <w:p w14:paraId="21776709" w14:textId="55626616" w:rsidR="001F2CE7" w:rsidRPr="00AC15B2" w:rsidRDefault="0074085B" w:rsidP="008D0E70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bCs/>
          <w:sz w:val="20"/>
          <w:szCs w:val="20"/>
          <w:lang w:val="en-US"/>
        </w:rPr>
        <w:t>Tenure o</w:t>
      </w:r>
      <w:r w:rsidR="0096096C" w:rsidRPr="00AC15B2">
        <w:rPr>
          <w:rFonts w:ascii="Arial" w:hAnsi="Arial" w:cs="Arial"/>
          <w:bCs/>
          <w:sz w:val="20"/>
          <w:szCs w:val="20"/>
          <w:lang w:val="en-US"/>
        </w:rPr>
        <w:t xml:space="preserve">f office for committee members </w:t>
      </w:r>
      <w:r w:rsidRPr="00AC15B2">
        <w:rPr>
          <w:rFonts w:ascii="Arial" w:hAnsi="Arial" w:cs="Arial"/>
          <w:bCs/>
          <w:sz w:val="20"/>
          <w:szCs w:val="20"/>
          <w:lang w:val="en-US"/>
        </w:rPr>
        <w:t>will be</w:t>
      </w:r>
      <w:r w:rsidR="0096096C" w:rsidRPr="00AC15B2">
        <w:rPr>
          <w:rFonts w:ascii="Arial" w:hAnsi="Arial" w:cs="Arial"/>
          <w:bCs/>
          <w:sz w:val="20"/>
          <w:szCs w:val="20"/>
          <w:lang w:val="en-US"/>
        </w:rPr>
        <w:t xml:space="preserve"> for three years. An email from the Chair will be sent to the committee member</w:t>
      </w:r>
      <w:r w:rsidR="002D79D3" w:rsidRPr="00AC15B2">
        <w:rPr>
          <w:rFonts w:ascii="Arial" w:hAnsi="Arial" w:cs="Arial"/>
          <w:bCs/>
          <w:sz w:val="20"/>
          <w:szCs w:val="20"/>
          <w:lang w:val="en-US"/>
        </w:rPr>
        <w:t xml:space="preserve"> (The Secretariat will send a reminder to </w:t>
      </w:r>
      <w:r w:rsidR="002D79D3" w:rsidRPr="00AC15B2">
        <w:rPr>
          <w:rFonts w:ascii="Arial" w:hAnsi="Arial" w:cs="Arial"/>
          <w:bCs/>
          <w:sz w:val="20"/>
          <w:szCs w:val="20"/>
          <w:lang w:val="en-US"/>
        </w:rPr>
        <w:lastRenderedPageBreak/>
        <w:t>the Chair)</w:t>
      </w:r>
      <w:r w:rsidR="0096096C" w:rsidRPr="00AC15B2">
        <w:rPr>
          <w:rFonts w:ascii="Arial" w:hAnsi="Arial" w:cs="Arial"/>
          <w:bCs/>
          <w:sz w:val="20"/>
          <w:szCs w:val="20"/>
          <w:lang w:val="en-US"/>
        </w:rPr>
        <w:t xml:space="preserve"> prior to the end of their three-year term. The relevant core group will be approached by the Chair and election / volunteers sought. There is scope to reapply / volunteer for </w:t>
      </w:r>
      <w:r w:rsidR="00CB3294" w:rsidRPr="00AC15B2">
        <w:rPr>
          <w:rFonts w:ascii="Arial" w:hAnsi="Arial" w:cs="Arial"/>
          <w:bCs/>
          <w:sz w:val="20"/>
          <w:szCs w:val="20"/>
          <w:lang w:val="en-US"/>
        </w:rPr>
        <w:t xml:space="preserve">a maximum of </w:t>
      </w:r>
      <w:r w:rsidR="000D5AFE" w:rsidRPr="00AC15B2">
        <w:rPr>
          <w:rFonts w:ascii="Arial" w:hAnsi="Arial" w:cs="Arial"/>
          <w:bCs/>
          <w:sz w:val="20"/>
          <w:szCs w:val="20"/>
          <w:lang w:val="en-US"/>
        </w:rPr>
        <w:t>1</w:t>
      </w:r>
      <w:r w:rsidR="00792DFE" w:rsidRPr="00AC15B2">
        <w:rPr>
          <w:rFonts w:ascii="Arial" w:hAnsi="Arial" w:cs="Arial"/>
          <w:bCs/>
          <w:sz w:val="20"/>
          <w:szCs w:val="20"/>
          <w:lang w:val="en-US"/>
        </w:rPr>
        <w:t xml:space="preserve"> further tenure </w:t>
      </w:r>
      <w:r w:rsidR="0096096C" w:rsidRPr="00AC15B2">
        <w:rPr>
          <w:rFonts w:ascii="Arial" w:hAnsi="Arial" w:cs="Arial"/>
          <w:bCs/>
          <w:sz w:val="20"/>
          <w:szCs w:val="20"/>
          <w:lang w:val="en-US"/>
        </w:rPr>
        <w:t>with agreement of their core group</w:t>
      </w:r>
      <w:r w:rsidR="00D5175A" w:rsidRPr="00AC15B2">
        <w:rPr>
          <w:rFonts w:ascii="Arial" w:hAnsi="Arial" w:cs="Arial"/>
          <w:bCs/>
          <w:sz w:val="20"/>
          <w:szCs w:val="20"/>
          <w:lang w:val="en-US"/>
        </w:rPr>
        <w:t>.</w:t>
      </w:r>
    </w:p>
    <w:p w14:paraId="7670C6D8" w14:textId="396F59BC" w:rsidR="001F2CE7" w:rsidRPr="00AC15B2" w:rsidRDefault="001F2CE7" w:rsidP="001F2CE7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AC15B2">
        <w:rPr>
          <w:rFonts w:ascii="Arial" w:hAnsi="Arial" w:cs="Arial"/>
          <w:b/>
          <w:sz w:val="20"/>
          <w:szCs w:val="20"/>
          <w:lang w:val="en-US"/>
        </w:rPr>
        <w:t xml:space="preserve">Expectations of </w:t>
      </w:r>
      <w:r w:rsidR="00552F34" w:rsidRPr="00AC15B2">
        <w:rPr>
          <w:rFonts w:ascii="Arial" w:hAnsi="Arial" w:cs="Arial"/>
          <w:b/>
          <w:sz w:val="20"/>
          <w:szCs w:val="20"/>
          <w:lang w:val="en-US"/>
        </w:rPr>
        <w:t>[X]</w:t>
      </w:r>
      <w:r w:rsidRPr="00AC15B2">
        <w:rPr>
          <w:rFonts w:ascii="Arial" w:hAnsi="Arial" w:cs="Arial"/>
          <w:b/>
          <w:sz w:val="20"/>
          <w:szCs w:val="20"/>
          <w:lang w:val="en-US"/>
        </w:rPr>
        <w:t xml:space="preserve"> committee members</w:t>
      </w:r>
    </w:p>
    <w:p w14:paraId="2060356D" w14:textId="5B1105D6" w:rsidR="00563C3C" w:rsidRPr="00AC15B2" w:rsidRDefault="00563C3C" w:rsidP="00563C3C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AC15B2">
        <w:rPr>
          <w:rFonts w:ascii="Arial" w:hAnsi="Arial" w:cs="Arial"/>
          <w:sz w:val="20"/>
          <w:szCs w:val="20"/>
          <w:lang w:val="en-US"/>
        </w:rPr>
        <w:t xml:space="preserve">All committee members activity will be conducted in line with the </w:t>
      </w:r>
      <w:r w:rsidR="00E36B15" w:rsidRPr="00AC15B2">
        <w:rPr>
          <w:rFonts w:ascii="Arial" w:hAnsi="Arial" w:cs="Arial"/>
          <w:sz w:val="20"/>
          <w:szCs w:val="20"/>
          <w:lang w:val="en-US"/>
        </w:rPr>
        <w:t>BAPEN values</w:t>
      </w:r>
      <w:r w:rsidRPr="00AC15B2">
        <w:rPr>
          <w:rFonts w:ascii="Arial" w:hAnsi="Arial" w:cs="Arial"/>
          <w:sz w:val="20"/>
          <w:szCs w:val="20"/>
          <w:lang w:val="en-US"/>
        </w:rPr>
        <w:t xml:space="preserve"> and ED</w:t>
      </w:r>
      <w:r w:rsidR="00D5175A" w:rsidRPr="00AC15B2">
        <w:rPr>
          <w:rFonts w:ascii="Arial" w:hAnsi="Arial" w:cs="Arial"/>
          <w:sz w:val="20"/>
          <w:szCs w:val="20"/>
          <w:lang w:val="en-US"/>
        </w:rPr>
        <w:t>&amp;</w:t>
      </w:r>
      <w:r w:rsidRPr="00AC15B2">
        <w:rPr>
          <w:rFonts w:ascii="Arial" w:hAnsi="Arial" w:cs="Arial"/>
          <w:sz w:val="20"/>
          <w:szCs w:val="20"/>
          <w:lang w:val="en-US"/>
        </w:rPr>
        <w:t>I policy</w:t>
      </w:r>
      <w:r w:rsidR="00552F34" w:rsidRPr="00AC15B2">
        <w:rPr>
          <w:rFonts w:ascii="Arial" w:hAnsi="Arial" w:cs="Arial"/>
          <w:sz w:val="20"/>
          <w:szCs w:val="20"/>
          <w:lang w:val="en-US"/>
        </w:rPr>
        <w:t xml:space="preserve"> - </w:t>
      </w:r>
      <w:hyperlink r:id="rId10" w:history="1">
        <w:r w:rsidR="00552F34" w:rsidRPr="00AC15B2">
          <w:rPr>
            <w:rStyle w:val="Hyperlink"/>
            <w:rFonts w:ascii="Arial" w:hAnsi="Arial" w:cs="Arial"/>
            <w:sz w:val="20"/>
            <w:szCs w:val="20"/>
          </w:rPr>
          <w:t>https://www.bapen.org.uk/pdfs/policies-and-procedures/bapen-edi-policy-2021.pdf</w:t>
        </w:r>
      </w:hyperlink>
    </w:p>
    <w:p w14:paraId="3B8B0280" w14:textId="4E18FAD4" w:rsidR="000B471A" w:rsidRPr="00AC15B2" w:rsidRDefault="00036C03" w:rsidP="000B471A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Members will </w:t>
      </w:r>
      <w:r w:rsidR="000B471A" w:rsidRPr="00AC15B2">
        <w:rPr>
          <w:rFonts w:ascii="Arial" w:hAnsi="Arial" w:cs="Arial"/>
          <w:bCs/>
          <w:sz w:val="20"/>
          <w:szCs w:val="20"/>
          <w:lang w:val="en-US"/>
        </w:rPr>
        <w:t xml:space="preserve">engage with their relevant profession and BAPEN subgroup to promote </w:t>
      </w:r>
      <w:r w:rsidRPr="00AC15B2">
        <w:rPr>
          <w:rFonts w:ascii="Arial" w:hAnsi="Arial" w:cs="Arial"/>
          <w:bCs/>
          <w:sz w:val="20"/>
          <w:szCs w:val="20"/>
          <w:lang w:val="en-US"/>
        </w:rPr>
        <w:t>and support and associated activities</w:t>
      </w:r>
      <w:r w:rsidR="000B471A" w:rsidRPr="00AC15B2">
        <w:rPr>
          <w:rFonts w:ascii="Arial" w:hAnsi="Arial" w:cs="Arial"/>
          <w:bCs/>
          <w:sz w:val="20"/>
          <w:szCs w:val="20"/>
          <w:lang w:val="en-US"/>
        </w:rPr>
        <w:t xml:space="preserve">, share relevant information, seek agreement from and encourage engagement of colleagues with related work streams. </w:t>
      </w:r>
    </w:p>
    <w:p w14:paraId="51408050" w14:textId="063BD59A" w:rsidR="00CB2070" w:rsidRPr="00AC15B2" w:rsidRDefault="00CB2070" w:rsidP="00CB2070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sz w:val="20"/>
          <w:szCs w:val="20"/>
          <w:lang w:val="en-US"/>
        </w:rPr>
        <w:t xml:space="preserve">Core members </w:t>
      </w:r>
      <w:r w:rsidR="004A7831" w:rsidRPr="00AC15B2">
        <w:rPr>
          <w:rFonts w:ascii="Arial" w:hAnsi="Arial" w:cs="Arial"/>
          <w:sz w:val="20"/>
          <w:szCs w:val="20"/>
          <w:lang w:val="en-US"/>
        </w:rPr>
        <w:t>are</w:t>
      </w:r>
      <w:r w:rsidRPr="00AC15B2">
        <w:rPr>
          <w:rFonts w:ascii="Arial" w:hAnsi="Arial" w:cs="Arial"/>
          <w:sz w:val="20"/>
          <w:szCs w:val="20"/>
          <w:lang w:val="en-US"/>
        </w:rPr>
        <w:t xml:space="preserve"> expected to attend</w:t>
      </w:r>
      <w:r w:rsidR="00B374C7" w:rsidRPr="00AC15B2">
        <w:rPr>
          <w:rFonts w:ascii="Arial" w:hAnsi="Arial" w:cs="Arial"/>
          <w:sz w:val="20"/>
          <w:szCs w:val="20"/>
          <w:lang w:val="en-US"/>
        </w:rPr>
        <w:t xml:space="preserve"> a minimum of two </w:t>
      </w:r>
      <w:r w:rsidR="0074085B" w:rsidRPr="00AC15B2">
        <w:rPr>
          <w:rFonts w:ascii="Arial" w:hAnsi="Arial" w:cs="Arial"/>
          <w:sz w:val="20"/>
          <w:szCs w:val="20"/>
          <w:lang w:val="en-US"/>
        </w:rPr>
        <w:t xml:space="preserve">committee </w:t>
      </w:r>
      <w:r w:rsidRPr="00AC15B2">
        <w:rPr>
          <w:rFonts w:ascii="Arial" w:hAnsi="Arial" w:cs="Arial"/>
          <w:sz w:val="20"/>
          <w:szCs w:val="20"/>
          <w:lang w:val="en-US"/>
        </w:rPr>
        <w:t xml:space="preserve">meetings </w:t>
      </w:r>
      <w:r w:rsidR="00752BB3" w:rsidRPr="00AC15B2">
        <w:rPr>
          <w:rFonts w:ascii="Arial" w:hAnsi="Arial" w:cs="Arial"/>
          <w:sz w:val="20"/>
          <w:szCs w:val="20"/>
          <w:lang w:val="en-US"/>
        </w:rPr>
        <w:t>each</w:t>
      </w:r>
      <w:r w:rsidRPr="00AC15B2">
        <w:rPr>
          <w:rFonts w:ascii="Arial" w:hAnsi="Arial" w:cs="Arial"/>
          <w:sz w:val="20"/>
          <w:szCs w:val="20"/>
          <w:lang w:val="en-US"/>
        </w:rPr>
        <w:t xml:space="preserve"> </w:t>
      </w:r>
      <w:r w:rsidR="004A7831" w:rsidRPr="00AC15B2">
        <w:rPr>
          <w:rFonts w:ascii="Arial" w:hAnsi="Arial" w:cs="Arial"/>
          <w:sz w:val="20"/>
          <w:szCs w:val="20"/>
          <w:lang w:val="en-US"/>
        </w:rPr>
        <w:t xml:space="preserve">calendar </w:t>
      </w:r>
      <w:r w:rsidRPr="00AC15B2">
        <w:rPr>
          <w:rFonts w:ascii="Arial" w:hAnsi="Arial" w:cs="Arial"/>
          <w:sz w:val="20"/>
          <w:szCs w:val="20"/>
          <w:lang w:val="en-US"/>
        </w:rPr>
        <w:t>year. Unless there are exceptional circumstances</w:t>
      </w:r>
      <w:r w:rsidR="004A7831" w:rsidRPr="00AC15B2">
        <w:rPr>
          <w:rFonts w:ascii="Arial" w:hAnsi="Arial" w:cs="Arial"/>
          <w:sz w:val="20"/>
          <w:szCs w:val="20"/>
          <w:lang w:val="en-US"/>
        </w:rPr>
        <w:t>,</w:t>
      </w:r>
      <w:r w:rsidRPr="00AC15B2">
        <w:rPr>
          <w:rFonts w:ascii="Arial" w:hAnsi="Arial" w:cs="Arial"/>
          <w:sz w:val="20"/>
          <w:szCs w:val="20"/>
          <w:lang w:val="en-US"/>
        </w:rPr>
        <w:t xml:space="preserve"> a member who does not attend at least one</w:t>
      </w:r>
      <w:r w:rsidR="00CB3294" w:rsidRPr="00AC15B2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r w:rsidRPr="00AC15B2">
        <w:rPr>
          <w:rFonts w:ascii="Arial" w:hAnsi="Arial" w:cs="Arial"/>
          <w:sz w:val="20"/>
          <w:szCs w:val="20"/>
          <w:lang w:val="en-US"/>
        </w:rPr>
        <w:t xml:space="preserve">meeting per calendar year will be asked by the Chair to step down. </w:t>
      </w:r>
    </w:p>
    <w:p w14:paraId="7DF3A4BA" w14:textId="6BBB862F" w:rsidR="004537B3" w:rsidRPr="00AC15B2" w:rsidRDefault="00070CC3" w:rsidP="004537B3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bCs/>
          <w:sz w:val="20"/>
          <w:szCs w:val="20"/>
          <w:lang w:val="en-US"/>
        </w:rPr>
        <w:t>Data</w:t>
      </w:r>
      <w:r w:rsidR="004537B3" w:rsidRPr="00AC15B2">
        <w:rPr>
          <w:rFonts w:ascii="Arial" w:hAnsi="Arial" w:cs="Arial"/>
          <w:bCs/>
          <w:sz w:val="20"/>
          <w:szCs w:val="20"/>
          <w:lang w:val="en-US"/>
        </w:rPr>
        <w:t xml:space="preserve"> collected by </w:t>
      </w:r>
      <w:r w:rsidR="0084422F" w:rsidRPr="00AC15B2">
        <w:rPr>
          <w:rFonts w:ascii="Arial" w:hAnsi="Arial" w:cs="Arial"/>
          <w:bCs/>
          <w:sz w:val="20"/>
          <w:szCs w:val="20"/>
          <w:lang w:val="en-US"/>
        </w:rPr>
        <w:t xml:space="preserve">the committee </w:t>
      </w:r>
      <w:proofErr w:type="gramStart"/>
      <w:r w:rsidR="00874878" w:rsidRPr="00AC15B2">
        <w:rPr>
          <w:rFonts w:ascii="Arial" w:hAnsi="Arial" w:cs="Arial"/>
          <w:bCs/>
          <w:sz w:val="20"/>
          <w:szCs w:val="20"/>
          <w:lang w:val="en-US"/>
        </w:rPr>
        <w:t>are</w:t>
      </w:r>
      <w:proofErr w:type="gramEnd"/>
      <w:r w:rsidR="00874878" w:rsidRPr="00AC15B2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r w:rsidR="004537B3" w:rsidRPr="00AC15B2">
        <w:rPr>
          <w:rFonts w:ascii="Arial" w:hAnsi="Arial" w:cs="Arial"/>
          <w:bCs/>
          <w:sz w:val="20"/>
          <w:szCs w:val="20"/>
          <w:lang w:val="en-US"/>
        </w:rPr>
        <w:t xml:space="preserve">owned by BAPEN. </w:t>
      </w:r>
      <w:r w:rsidR="00CB2070" w:rsidRPr="00AC15B2">
        <w:rPr>
          <w:rFonts w:ascii="Arial" w:hAnsi="Arial" w:cs="Arial"/>
          <w:bCs/>
          <w:sz w:val="20"/>
          <w:szCs w:val="20"/>
          <w:lang w:val="en-US"/>
        </w:rPr>
        <w:t xml:space="preserve">Members wishing to use data must seek prior approval </w:t>
      </w:r>
      <w:r w:rsidR="004537B3" w:rsidRPr="00AC15B2">
        <w:rPr>
          <w:rFonts w:ascii="Arial" w:hAnsi="Arial" w:cs="Arial"/>
          <w:bCs/>
          <w:sz w:val="20"/>
          <w:szCs w:val="20"/>
          <w:lang w:val="en-US"/>
        </w:rPr>
        <w:t xml:space="preserve">in writing </w:t>
      </w:r>
      <w:r w:rsidR="00CB2070" w:rsidRPr="00AC15B2">
        <w:rPr>
          <w:rFonts w:ascii="Arial" w:hAnsi="Arial" w:cs="Arial"/>
          <w:bCs/>
          <w:sz w:val="20"/>
          <w:szCs w:val="20"/>
          <w:lang w:val="en-US"/>
        </w:rPr>
        <w:t xml:space="preserve">from </w:t>
      </w:r>
      <w:r w:rsidR="004A7831" w:rsidRPr="00AC15B2">
        <w:rPr>
          <w:rFonts w:ascii="Arial" w:hAnsi="Arial" w:cs="Arial"/>
          <w:bCs/>
          <w:sz w:val="20"/>
          <w:szCs w:val="20"/>
          <w:lang w:val="en-US"/>
        </w:rPr>
        <w:t>the</w:t>
      </w:r>
      <w:r w:rsidR="00CB2070" w:rsidRPr="00AC15B2">
        <w:rPr>
          <w:rFonts w:ascii="Arial" w:hAnsi="Arial" w:cs="Arial"/>
          <w:bCs/>
          <w:sz w:val="20"/>
          <w:szCs w:val="20"/>
          <w:lang w:val="en-US"/>
        </w:rPr>
        <w:t xml:space="preserve"> Chair.</w:t>
      </w:r>
      <w:r w:rsidR="00752BB3" w:rsidRPr="00AC15B2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r w:rsidR="00A44E59" w:rsidRPr="00AC15B2">
        <w:rPr>
          <w:rFonts w:ascii="Arial" w:hAnsi="Arial" w:cs="Arial"/>
          <w:bCs/>
          <w:sz w:val="20"/>
          <w:szCs w:val="20"/>
          <w:lang w:val="en-US"/>
        </w:rPr>
        <w:t>This includes use of data for presentations, reports, at meetings or in journal articles</w:t>
      </w:r>
      <w:r w:rsidR="00920598" w:rsidRPr="00AC15B2">
        <w:rPr>
          <w:rFonts w:ascii="Arial" w:hAnsi="Arial" w:cs="Arial"/>
          <w:bCs/>
          <w:sz w:val="20"/>
          <w:szCs w:val="20"/>
          <w:lang w:val="en-US"/>
        </w:rPr>
        <w:t xml:space="preserve"> unless this </w:t>
      </w:r>
      <w:r w:rsidR="004537B3" w:rsidRPr="00AC15B2">
        <w:rPr>
          <w:rFonts w:ascii="Arial" w:hAnsi="Arial" w:cs="Arial"/>
          <w:bCs/>
          <w:sz w:val="20"/>
          <w:szCs w:val="20"/>
          <w:lang w:val="en-US"/>
        </w:rPr>
        <w:t xml:space="preserve">already </w:t>
      </w:r>
      <w:r w:rsidR="00920598" w:rsidRPr="00AC15B2">
        <w:rPr>
          <w:rFonts w:ascii="Arial" w:hAnsi="Arial" w:cs="Arial"/>
          <w:bCs/>
          <w:sz w:val="20"/>
          <w:szCs w:val="20"/>
          <w:lang w:val="en-US"/>
        </w:rPr>
        <w:t>exists within the public domain on the BAPEN website</w:t>
      </w:r>
      <w:r w:rsidRPr="00AC15B2">
        <w:rPr>
          <w:rFonts w:ascii="Arial" w:hAnsi="Arial" w:cs="Arial"/>
          <w:bCs/>
          <w:sz w:val="20"/>
          <w:szCs w:val="20"/>
          <w:lang w:val="en-US"/>
        </w:rPr>
        <w:t>,</w:t>
      </w:r>
      <w:r w:rsidR="00920598" w:rsidRPr="00AC15B2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r w:rsidR="004537B3" w:rsidRPr="00AC15B2">
        <w:rPr>
          <w:rFonts w:ascii="Arial" w:hAnsi="Arial" w:cs="Arial"/>
          <w:bCs/>
          <w:sz w:val="20"/>
          <w:szCs w:val="20"/>
          <w:lang w:val="en-US"/>
        </w:rPr>
        <w:t xml:space="preserve">or BAPEN </w:t>
      </w:r>
      <w:r w:rsidR="00920598" w:rsidRPr="00AC15B2">
        <w:rPr>
          <w:rFonts w:ascii="Arial" w:hAnsi="Arial" w:cs="Arial"/>
          <w:bCs/>
          <w:sz w:val="20"/>
          <w:szCs w:val="20"/>
          <w:lang w:val="en-US"/>
        </w:rPr>
        <w:t>reports or papers.</w:t>
      </w:r>
      <w:r w:rsidR="004537B3" w:rsidRPr="00AC15B2">
        <w:rPr>
          <w:rFonts w:ascii="Arial" w:hAnsi="Arial" w:cs="Arial"/>
          <w:bCs/>
          <w:sz w:val="20"/>
          <w:szCs w:val="20"/>
          <w:lang w:val="en-US"/>
        </w:rPr>
        <w:t xml:space="preserve"> </w:t>
      </w:r>
    </w:p>
    <w:p w14:paraId="1B04C1AA" w14:textId="5648ABB2" w:rsidR="00D75320" w:rsidRPr="00AC15B2" w:rsidRDefault="0036739D" w:rsidP="008D0E70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All </w:t>
      </w:r>
      <w:r w:rsidR="00CB2070" w:rsidRPr="00AC15B2">
        <w:rPr>
          <w:rFonts w:ascii="Arial" w:hAnsi="Arial" w:cs="Arial"/>
          <w:bCs/>
          <w:sz w:val="20"/>
          <w:szCs w:val="20"/>
          <w:lang w:val="en-US"/>
        </w:rPr>
        <w:t>member</w:t>
      </w:r>
      <w:r w:rsidR="00A44E59" w:rsidRPr="00AC15B2">
        <w:rPr>
          <w:rFonts w:ascii="Arial" w:hAnsi="Arial" w:cs="Arial"/>
          <w:bCs/>
          <w:sz w:val="20"/>
          <w:szCs w:val="20"/>
          <w:lang w:val="en-US"/>
        </w:rPr>
        <w:t>s</w:t>
      </w:r>
      <w:r w:rsidR="00CB2070" w:rsidRPr="00AC15B2">
        <w:rPr>
          <w:rFonts w:ascii="Arial" w:hAnsi="Arial" w:cs="Arial"/>
          <w:bCs/>
          <w:sz w:val="20"/>
          <w:szCs w:val="20"/>
          <w:lang w:val="en-US"/>
        </w:rPr>
        <w:t xml:space="preserve"> will </w:t>
      </w:r>
      <w:r w:rsidR="00A44E59" w:rsidRPr="00AC15B2">
        <w:rPr>
          <w:rFonts w:ascii="Arial" w:hAnsi="Arial" w:cs="Arial"/>
          <w:bCs/>
          <w:sz w:val="20"/>
          <w:szCs w:val="20"/>
          <w:lang w:val="en-US"/>
        </w:rPr>
        <w:t xml:space="preserve">be </w:t>
      </w:r>
      <w:r w:rsidR="00CB2070" w:rsidRPr="00AC15B2">
        <w:rPr>
          <w:rFonts w:ascii="Arial" w:hAnsi="Arial" w:cs="Arial"/>
          <w:bCs/>
          <w:sz w:val="20"/>
          <w:szCs w:val="20"/>
          <w:lang w:val="en-US"/>
        </w:rPr>
        <w:t>require</w:t>
      </w:r>
      <w:r w:rsidR="00A44E59" w:rsidRPr="00AC15B2">
        <w:rPr>
          <w:rFonts w:ascii="Arial" w:hAnsi="Arial" w:cs="Arial"/>
          <w:bCs/>
          <w:sz w:val="20"/>
          <w:szCs w:val="20"/>
          <w:lang w:val="en-US"/>
        </w:rPr>
        <w:t>d to</w:t>
      </w:r>
      <w:r w:rsidR="00CB2070" w:rsidRPr="00AC15B2">
        <w:rPr>
          <w:rFonts w:ascii="Arial" w:hAnsi="Arial" w:cs="Arial"/>
          <w:bCs/>
          <w:sz w:val="20"/>
          <w:szCs w:val="20"/>
          <w:lang w:val="en-US"/>
        </w:rPr>
        <w:t xml:space="preserve"> contribut</w:t>
      </w:r>
      <w:r w:rsidR="00A44E59" w:rsidRPr="00AC15B2">
        <w:rPr>
          <w:rFonts w:ascii="Arial" w:hAnsi="Arial" w:cs="Arial"/>
          <w:bCs/>
          <w:sz w:val="20"/>
          <w:szCs w:val="20"/>
          <w:lang w:val="en-US"/>
        </w:rPr>
        <w:t>e</w:t>
      </w:r>
      <w:r w:rsidR="00CB2070" w:rsidRPr="00AC15B2">
        <w:rPr>
          <w:rFonts w:ascii="Arial" w:hAnsi="Arial" w:cs="Arial"/>
          <w:bCs/>
          <w:sz w:val="20"/>
          <w:szCs w:val="20"/>
          <w:lang w:val="en-US"/>
        </w:rPr>
        <w:t xml:space="preserve"> to the work plan</w:t>
      </w:r>
      <w:r w:rsidR="00A44E59" w:rsidRPr="00AC15B2">
        <w:rPr>
          <w:rFonts w:ascii="Arial" w:hAnsi="Arial" w:cs="Arial"/>
          <w:bCs/>
          <w:sz w:val="20"/>
          <w:szCs w:val="20"/>
          <w:lang w:val="en-US"/>
        </w:rPr>
        <w:t xml:space="preserve"> which may include </w:t>
      </w:r>
      <w:r w:rsidR="00CB2070" w:rsidRPr="00AC15B2">
        <w:rPr>
          <w:rFonts w:ascii="Arial" w:hAnsi="Arial" w:cs="Arial"/>
          <w:bCs/>
          <w:sz w:val="20"/>
          <w:szCs w:val="20"/>
          <w:lang w:val="en-US"/>
        </w:rPr>
        <w:t>leading on agreed tasks or activitie</w:t>
      </w:r>
      <w:r w:rsidR="00A44E59" w:rsidRPr="00AC15B2">
        <w:rPr>
          <w:rFonts w:ascii="Arial" w:hAnsi="Arial" w:cs="Arial"/>
          <w:bCs/>
          <w:sz w:val="20"/>
          <w:szCs w:val="20"/>
          <w:lang w:val="en-US"/>
        </w:rPr>
        <w:t>s</w:t>
      </w:r>
      <w:r w:rsidR="00CB2070" w:rsidRPr="00AC15B2">
        <w:rPr>
          <w:rFonts w:ascii="Arial" w:hAnsi="Arial" w:cs="Arial"/>
          <w:bCs/>
          <w:sz w:val="20"/>
          <w:szCs w:val="20"/>
          <w:lang w:val="en-US"/>
        </w:rPr>
        <w:t>. The meeting action notes will identify what has been agreed with an expectation of updates or reports being provided within the agreed timeline.</w:t>
      </w: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 </w:t>
      </w:r>
    </w:p>
    <w:p w14:paraId="352721D5" w14:textId="1D59745E" w:rsidR="00F20042" w:rsidRPr="00AC15B2" w:rsidRDefault="00CB3294" w:rsidP="00F20042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0"/>
          <w:szCs w:val="20"/>
          <w:lang w:val="en-US"/>
        </w:rPr>
      </w:pPr>
      <w:r w:rsidRPr="00AC15B2">
        <w:rPr>
          <w:rFonts w:ascii="Arial" w:hAnsi="Arial" w:cs="Arial"/>
          <w:b/>
          <w:bCs/>
          <w:sz w:val="20"/>
          <w:szCs w:val="20"/>
          <w:lang w:val="en-US"/>
        </w:rPr>
        <w:t xml:space="preserve">[X] </w:t>
      </w:r>
      <w:r w:rsidR="00D75320" w:rsidRPr="00AC15B2">
        <w:rPr>
          <w:rFonts w:ascii="Arial" w:hAnsi="Arial" w:cs="Arial"/>
          <w:b/>
          <w:bCs/>
          <w:sz w:val="20"/>
          <w:szCs w:val="20"/>
          <w:lang w:val="en-US"/>
        </w:rPr>
        <w:t xml:space="preserve">committee </w:t>
      </w:r>
      <w:r w:rsidR="00595B25" w:rsidRPr="00AC15B2">
        <w:rPr>
          <w:rFonts w:ascii="Arial" w:hAnsi="Arial" w:cs="Arial"/>
          <w:b/>
          <w:bCs/>
          <w:sz w:val="20"/>
          <w:szCs w:val="20"/>
          <w:lang w:val="en-US"/>
        </w:rPr>
        <w:t>meetings</w:t>
      </w:r>
      <w:r w:rsidRPr="00AC15B2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</w:p>
    <w:p w14:paraId="73C53FFD" w14:textId="6A45D249" w:rsidR="00F20042" w:rsidRPr="00AC15B2" w:rsidRDefault="006E0276" w:rsidP="00BA171B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sz w:val="20"/>
          <w:szCs w:val="20"/>
          <w:lang w:val="en-US"/>
        </w:rPr>
        <w:t>T</w:t>
      </w:r>
      <w:r w:rsidR="00E83705" w:rsidRPr="00AC15B2">
        <w:rPr>
          <w:rFonts w:ascii="Arial" w:hAnsi="Arial" w:cs="Arial"/>
          <w:sz w:val="20"/>
          <w:szCs w:val="20"/>
          <w:lang w:val="en-US"/>
        </w:rPr>
        <w:t>wo</w:t>
      </w:r>
      <w:r w:rsidRPr="00AC15B2">
        <w:rPr>
          <w:rFonts w:ascii="Arial" w:hAnsi="Arial" w:cs="Arial"/>
          <w:sz w:val="20"/>
          <w:szCs w:val="20"/>
          <w:lang w:val="en-US"/>
        </w:rPr>
        <w:t xml:space="preserve"> full committee meet</w:t>
      </w:r>
      <w:r w:rsidR="00595B25" w:rsidRPr="00AC15B2">
        <w:rPr>
          <w:rFonts w:ascii="Arial" w:hAnsi="Arial" w:cs="Arial"/>
          <w:sz w:val="20"/>
          <w:szCs w:val="20"/>
          <w:lang w:val="en-US"/>
        </w:rPr>
        <w:t>ings per year will be arranged</w:t>
      </w:r>
      <w:r w:rsidR="00BA171B" w:rsidRPr="00AC15B2">
        <w:rPr>
          <w:rFonts w:ascii="Arial" w:hAnsi="Arial" w:cs="Arial"/>
          <w:sz w:val="20"/>
          <w:szCs w:val="20"/>
          <w:lang w:val="en-US"/>
        </w:rPr>
        <w:t xml:space="preserve"> with a</w:t>
      </w:r>
      <w:r w:rsidR="00F20042" w:rsidRPr="00AC15B2">
        <w:rPr>
          <w:rFonts w:ascii="Arial" w:hAnsi="Arial" w:cs="Arial"/>
          <w:sz w:val="20"/>
          <w:szCs w:val="20"/>
          <w:lang w:val="en-US"/>
        </w:rPr>
        <w:t xml:space="preserve"> quorum of </w:t>
      </w:r>
      <w:r w:rsidR="00B374C7" w:rsidRPr="00AC15B2">
        <w:rPr>
          <w:rFonts w:ascii="Arial" w:hAnsi="Arial" w:cs="Arial"/>
          <w:sz w:val="20"/>
          <w:szCs w:val="20"/>
          <w:lang w:val="en-US"/>
        </w:rPr>
        <w:t>75% of</w:t>
      </w:r>
      <w:r w:rsidR="00F20042" w:rsidRPr="00AC15B2">
        <w:rPr>
          <w:rFonts w:ascii="Arial" w:hAnsi="Arial" w:cs="Arial"/>
          <w:sz w:val="20"/>
          <w:szCs w:val="20"/>
          <w:lang w:val="en-US"/>
        </w:rPr>
        <w:t xml:space="preserve"> core members required for </w:t>
      </w:r>
      <w:r w:rsidR="00BA171B" w:rsidRPr="00AC15B2">
        <w:rPr>
          <w:rFonts w:ascii="Arial" w:hAnsi="Arial" w:cs="Arial"/>
          <w:sz w:val="20"/>
          <w:szCs w:val="20"/>
          <w:lang w:val="en-US"/>
        </w:rPr>
        <w:t>the meeting to go ahead</w:t>
      </w:r>
    </w:p>
    <w:p w14:paraId="05CD9CF6" w14:textId="278DE877" w:rsidR="00024F56" w:rsidRPr="00AC15B2" w:rsidRDefault="00024F56" w:rsidP="00024F56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AC15B2">
        <w:rPr>
          <w:rFonts w:ascii="Arial" w:hAnsi="Arial" w:cs="Arial"/>
          <w:sz w:val="20"/>
          <w:szCs w:val="20"/>
          <w:lang w:val="en-US"/>
        </w:rPr>
        <w:t>Agenda items should be forwarded to the Chair two weeks prior to the meeting</w:t>
      </w:r>
    </w:p>
    <w:p w14:paraId="11B2720A" w14:textId="3CB2B3BA" w:rsidR="00024F56" w:rsidRPr="00AC15B2" w:rsidRDefault="00024F56" w:rsidP="00024F56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sz w:val="20"/>
          <w:szCs w:val="20"/>
          <w:lang w:val="en-US"/>
        </w:rPr>
        <w:t xml:space="preserve">Apologies </w:t>
      </w:r>
      <w:r w:rsidR="00D75320" w:rsidRPr="00AC15B2">
        <w:rPr>
          <w:rFonts w:ascii="Arial" w:hAnsi="Arial" w:cs="Arial"/>
          <w:sz w:val="20"/>
          <w:szCs w:val="20"/>
          <w:lang w:val="en-US"/>
        </w:rPr>
        <w:t xml:space="preserve">will be sent </w:t>
      </w:r>
      <w:r w:rsidRPr="00AC15B2">
        <w:rPr>
          <w:rFonts w:ascii="Arial" w:hAnsi="Arial" w:cs="Arial"/>
          <w:sz w:val="20"/>
          <w:szCs w:val="20"/>
          <w:lang w:val="en-US"/>
        </w:rPr>
        <w:t xml:space="preserve">to the Chair if possible one week before a meeting </w:t>
      </w:r>
      <w:r w:rsidR="00D75320" w:rsidRPr="00AC15B2">
        <w:rPr>
          <w:rFonts w:ascii="Arial" w:hAnsi="Arial" w:cs="Arial"/>
          <w:sz w:val="20"/>
          <w:szCs w:val="20"/>
          <w:lang w:val="en-US"/>
        </w:rPr>
        <w:t>unless there are exceptional circumstances</w:t>
      </w:r>
    </w:p>
    <w:p w14:paraId="07159D6E" w14:textId="54893103" w:rsidR="00024F56" w:rsidRPr="00AC15B2" w:rsidRDefault="00024F56" w:rsidP="00024F56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bCs/>
          <w:sz w:val="20"/>
          <w:szCs w:val="20"/>
          <w:lang w:val="en-US"/>
        </w:rPr>
        <w:t>Attendance at committee meetings will be recorded on the action notes of meetings</w:t>
      </w:r>
    </w:p>
    <w:p w14:paraId="513A2470" w14:textId="6E0E9352" w:rsidR="0032336A" w:rsidRPr="00AC15B2" w:rsidRDefault="0032336A" w:rsidP="0032336A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bCs/>
          <w:sz w:val="20"/>
          <w:szCs w:val="20"/>
          <w:lang w:val="en-US"/>
        </w:rPr>
        <w:t>All in attendance are required to declare any conflict of interest for each of the committee meetings</w:t>
      </w:r>
      <w:r w:rsidR="00D75320" w:rsidRPr="00AC15B2">
        <w:rPr>
          <w:rFonts w:ascii="Arial" w:hAnsi="Arial" w:cs="Arial"/>
          <w:bCs/>
          <w:sz w:val="20"/>
          <w:szCs w:val="20"/>
          <w:lang w:val="en-US"/>
        </w:rPr>
        <w:t xml:space="preserve"> which</w:t>
      </w: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 will be noted on the action notes of the meeting</w:t>
      </w:r>
    </w:p>
    <w:p w14:paraId="634545C6" w14:textId="7807C187" w:rsidR="00024F56" w:rsidRPr="00AC15B2" w:rsidRDefault="00024F56" w:rsidP="00024F56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sz w:val="20"/>
          <w:szCs w:val="20"/>
          <w:lang w:val="en-US"/>
        </w:rPr>
        <w:t>All core committee members have a right to vote at meetings</w:t>
      </w:r>
    </w:p>
    <w:p w14:paraId="5FE801F1" w14:textId="4C057047" w:rsidR="00024F56" w:rsidRPr="00AC15B2" w:rsidRDefault="00024F56" w:rsidP="00B2544D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All committee members can claim travel expenses from BAPEN </w:t>
      </w:r>
      <w:r w:rsidR="00B2544D" w:rsidRPr="00AC15B2">
        <w:rPr>
          <w:rFonts w:ascii="Arial" w:hAnsi="Arial" w:cs="Arial"/>
          <w:bCs/>
          <w:sz w:val="20"/>
          <w:szCs w:val="20"/>
          <w:lang w:val="en-US"/>
        </w:rPr>
        <w:t xml:space="preserve">as per standard BAPEN travel expenses policy  </w:t>
      </w:r>
      <w:hyperlink r:id="rId11" w:history="1">
        <w:r w:rsidR="00D51677" w:rsidRPr="00AC15B2">
          <w:rPr>
            <w:rStyle w:val="Hyperlink"/>
            <w:rFonts w:ascii="Arial" w:hAnsi="Arial" w:cs="Arial"/>
            <w:bCs/>
            <w:sz w:val="20"/>
            <w:szCs w:val="20"/>
            <w:lang w:val="en-US"/>
          </w:rPr>
          <w:t>https://www.bapen.org.uk/claim-form-for-reimbursement-of-expenses</w:t>
        </w:r>
      </w:hyperlink>
      <w:r w:rsidR="00D51677" w:rsidRPr="00AC15B2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r w:rsidRPr="00AC15B2">
        <w:rPr>
          <w:rFonts w:ascii="Arial" w:hAnsi="Arial" w:cs="Arial"/>
          <w:bCs/>
          <w:sz w:val="20"/>
          <w:szCs w:val="20"/>
          <w:lang w:val="en-US"/>
        </w:rPr>
        <w:t>. Any travel claims or expenses relating to other business need prior approval from the</w:t>
      </w:r>
      <w:r w:rsidR="00BB5DBA" w:rsidRPr="00AC15B2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r w:rsidRPr="00AC15B2">
        <w:rPr>
          <w:rFonts w:ascii="Arial" w:hAnsi="Arial" w:cs="Arial"/>
          <w:bCs/>
          <w:sz w:val="20"/>
          <w:szCs w:val="20"/>
          <w:lang w:val="en-US"/>
        </w:rPr>
        <w:t>Chai</w:t>
      </w:r>
      <w:r w:rsidR="00BB5DBA" w:rsidRPr="00AC15B2">
        <w:rPr>
          <w:rFonts w:ascii="Arial" w:hAnsi="Arial" w:cs="Arial"/>
          <w:bCs/>
          <w:sz w:val="20"/>
          <w:szCs w:val="20"/>
          <w:lang w:val="en-US"/>
        </w:rPr>
        <w:t>r</w:t>
      </w: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 and the BAPEN treasurer.</w:t>
      </w:r>
    </w:p>
    <w:p w14:paraId="73A20ACA" w14:textId="53DF0B5A" w:rsidR="001A11F4" w:rsidRPr="00AC15B2" w:rsidRDefault="00B2544D" w:rsidP="00BA171B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sz w:val="20"/>
          <w:szCs w:val="20"/>
          <w:lang w:val="en-US"/>
        </w:rPr>
        <w:t xml:space="preserve">Meetings may be conducted virtually </w:t>
      </w:r>
      <w:r w:rsidR="001A11F4" w:rsidRPr="00AC15B2">
        <w:rPr>
          <w:rFonts w:ascii="Arial" w:hAnsi="Arial" w:cs="Arial"/>
          <w:sz w:val="20"/>
          <w:szCs w:val="20"/>
          <w:lang w:val="en-US"/>
        </w:rPr>
        <w:t xml:space="preserve">to support attendance, </w:t>
      </w:r>
      <w:r w:rsidRPr="00AC15B2">
        <w:rPr>
          <w:rFonts w:ascii="Arial" w:hAnsi="Arial" w:cs="Arial"/>
          <w:sz w:val="20"/>
          <w:szCs w:val="20"/>
          <w:lang w:val="en-US"/>
        </w:rPr>
        <w:t xml:space="preserve">sustainability </w:t>
      </w:r>
      <w:r w:rsidR="00D51677" w:rsidRPr="00AC15B2">
        <w:rPr>
          <w:rFonts w:ascii="Arial" w:hAnsi="Arial" w:cs="Arial"/>
          <w:sz w:val="20"/>
          <w:szCs w:val="20"/>
          <w:lang w:val="en-US"/>
        </w:rPr>
        <w:t xml:space="preserve">and reduce </w:t>
      </w:r>
      <w:r w:rsidR="001A11F4" w:rsidRPr="00AC15B2">
        <w:rPr>
          <w:rFonts w:ascii="Arial" w:hAnsi="Arial" w:cs="Arial"/>
          <w:sz w:val="20"/>
          <w:szCs w:val="20"/>
          <w:lang w:val="en-US"/>
        </w:rPr>
        <w:t>cost</w:t>
      </w:r>
      <w:r w:rsidR="00D51677" w:rsidRPr="00AC15B2">
        <w:rPr>
          <w:rFonts w:ascii="Arial" w:hAnsi="Arial" w:cs="Arial"/>
          <w:sz w:val="20"/>
          <w:szCs w:val="20"/>
          <w:lang w:val="en-US"/>
        </w:rPr>
        <w:t>s</w:t>
      </w:r>
      <w:r w:rsidR="001A11F4" w:rsidRPr="00AC15B2">
        <w:rPr>
          <w:rFonts w:ascii="Arial" w:hAnsi="Arial" w:cs="Arial"/>
          <w:sz w:val="20"/>
          <w:szCs w:val="20"/>
          <w:lang w:val="en-US"/>
        </w:rPr>
        <w:t xml:space="preserve"> to BAPEN</w:t>
      </w:r>
    </w:p>
    <w:p w14:paraId="72C14897" w14:textId="45EE20BD" w:rsidR="002850AE" w:rsidRPr="00AC15B2" w:rsidRDefault="00564011" w:rsidP="002850AE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sz w:val="20"/>
          <w:szCs w:val="20"/>
          <w:lang w:val="en-US"/>
        </w:rPr>
        <w:lastRenderedPageBreak/>
        <w:t>Interim s</w:t>
      </w:r>
      <w:r w:rsidR="006E0276" w:rsidRPr="00AC15B2">
        <w:rPr>
          <w:rFonts w:ascii="Arial" w:hAnsi="Arial" w:cs="Arial"/>
          <w:sz w:val="20"/>
          <w:szCs w:val="20"/>
          <w:lang w:val="en-US"/>
        </w:rPr>
        <w:t xml:space="preserve">ub-group meetings </w:t>
      </w:r>
      <w:r w:rsidRPr="00AC15B2">
        <w:rPr>
          <w:rFonts w:ascii="Arial" w:hAnsi="Arial" w:cs="Arial"/>
          <w:sz w:val="20"/>
          <w:szCs w:val="20"/>
          <w:lang w:val="en-US"/>
        </w:rPr>
        <w:t xml:space="preserve">or ‘start-finish’ group meetings </w:t>
      </w:r>
      <w:r w:rsidR="006E0276" w:rsidRPr="00AC15B2">
        <w:rPr>
          <w:rFonts w:ascii="Arial" w:hAnsi="Arial" w:cs="Arial"/>
          <w:sz w:val="20"/>
          <w:szCs w:val="20"/>
          <w:lang w:val="en-US"/>
        </w:rPr>
        <w:t xml:space="preserve">may be required but where possible </w:t>
      </w:r>
      <w:r w:rsidR="00BA171B" w:rsidRPr="00AC15B2">
        <w:rPr>
          <w:rFonts w:ascii="Arial" w:hAnsi="Arial" w:cs="Arial"/>
          <w:sz w:val="20"/>
          <w:szCs w:val="20"/>
          <w:lang w:val="en-US"/>
        </w:rPr>
        <w:t xml:space="preserve">these </w:t>
      </w:r>
      <w:r w:rsidR="006E0276" w:rsidRPr="00AC15B2">
        <w:rPr>
          <w:rFonts w:ascii="Arial" w:hAnsi="Arial" w:cs="Arial"/>
          <w:sz w:val="20"/>
          <w:szCs w:val="20"/>
          <w:lang w:val="en-US"/>
        </w:rPr>
        <w:t>will be virtual meetings</w:t>
      </w:r>
    </w:p>
    <w:p w14:paraId="2340EB2F" w14:textId="1C22796E" w:rsidR="004537B3" w:rsidRPr="00AC15B2" w:rsidRDefault="002850AE" w:rsidP="004537B3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AC15B2">
        <w:rPr>
          <w:rFonts w:ascii="Arial" w:hAnsi="Arial" w:cs="Arial"/>
          <w:b/>
          <w:sz w:val="20"/>
          <w:szCs w:val="20"/>
          <w:lang w:val="en-US"/>
        </w:rPr>
        <w:t xml:space="preserve">  </w:t>
      </w:r>
      <w:r w:rsidR="00BB5DBA" w:rsidRPr="00AC15B2">
        <w:rPr>
          <w:rFonts w:ascii="Arial" w:hAnsi="Arial" w:cs="Arial"/>
          <w:b/>
          <w:sz w:val="20"/>
          <w:szCs w:val="20"/>
          <w:lang w:val="en-US"/>
        </w:rPr>
        <w:t xml:space="preserve">[X] </w:t>
      </w:r>
      <w:r w:rsidR="00D75320" w:rsidRPr="00AC15B2">
        <w:rPr>
          <w:rFonts w:ascii="Arial" w:hAnsi="Arial" w:cs="Arial"/>
          <w:b/>
          <w:sz w:val="20"/>
          <w:szCs w:val="20"/>
          <w:lang w:val="en-US"/>
        </w:rPr>
        <w:t xml:space="preserve">committee </w:t>
      </w:r>
      <w:r w:rsidRPr="00AC15B2">
        <w:rPr>
          <w:rFonts w:ascii="Arial" w:hAnsi="Arial" w:cs="Arial"/>
          <w:b/>
          <w:sz w:val="20"/>
          <w:szCs w:val="20"/>
          <w:lang w:val="en-US"/>
        </w:rPr>
        <w:t>Terms of reference</w:t>
      </w:r>
    </w:p>
    <w:p w14:paraId="21E496BB" w14:textId="65415739" w:rsidR="006E0276" w:rsidRPr="00AC15B2" w:rsidRDefault="002850AE" w:rsidP="00D75320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360" w:lineRule="auto"/>
        <w:ind w:left="851" w:hanging="425"/>
        <w:rPr>
          <w:rFonts w:ascii="Arial" w:hAnsi="Arial" w:cs="Arial"/>
          <w:bCs/>
          <w:sz w:val="20"/>
          <w:szCs w:val="20"/>
          <w:lang w:val="en-US"/>
        </w:rPr>
      </w:pP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Terms of reference will be reviewed by the </w:t>
      </w:r>
      <w:r w:rsidR="00BB5DBA" w:rsidRPr="00AC15B2">
        <w:rPr>
          <w:rFonts w:ascii="Arial" w:hAnsi="Arial" w:cs="Arial"/>
          <w:bCs/>
          <w:sz w:val="20"/>
          <w:szCs w:val="20"/>
          <w:lang w:val="en-US"/>
        </w:rPr>
        <w:t>Chair</w:t>
      </w: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 every three years</w:t>
      </w:r>
      <w:r w:rsidR="00D75320" w:rsidRPr="00AC15B2">
        <w:rPr>
          <w:rFonts w:ascii="Arial" w:hAnsi="Arial" w:cs="Arial"/>
          <w:bCs/>
          <w:sz w:val="20"/>
          <w:szCs w:val="20"/>
          <w:lang w:val="en-US"/>
        </w:rPr>
        <w:t xml:space="preserve">, </w:t>
      </w:r>
      <w:r w:rsidR="008D0E70" w:rsidRPr="00AC15B2">
        <w:rPr>
          <w:rFonts w:ascii="Arial" w:hAnsi="Arial" w:cs="Arial"/>
          <w:bCs/>
          <w:sz w:val="20"/>
          <w:szCs w:val="20"/>
          <w:lang w:val="en-US"/>
        </w:rPr>
        <w:t xml:space="preserve">and </w:t>
      </w:r>
      <w:r w:rsidR="00D75320" w:rsidRPr="00AC15B2">
        <w:rPr>
          <w:rFonts w:ascii="Arial" w:hAnsi="Arial" w:cs="Arial"/>
          <w:bCs/>
          <w:sz w:val="20"/>
          <w:szCs w:val="20"/>
          <w:lang w:val="en-US"/>
        </w:rPr>
        <w:t xml:space="preserve">are required to be </w:t>
      </w:r>
      <w:r w:rsidR="00F80B3F" w:rsidRPr="00AC15B2">
        <w:rPr>
          <w:rFonts w:ascii="Arial" w:hAnsi="Arial" w:cs="Arial"/>
          <w:bCs/>
          <w:sz w:val="20"/>
          <w:szCs w:val="20"/>
          <w:lang w:val="en-US"/>
        </w:rPr>
        <w:t>s</w:t>
      </w:r>
      <w:r w:rsidR="004537B3" w:rsidRPr="00AC15B2">
        <w:rPr>
          <w:rFonts w:ascii="Arial" w:hAnsi="Arial" w:cs="Arial"/>
          <w:bCs/>
          <w:sz w:val="20"/>
          <w:szCs w:val="20"/>
          <w:lang w:val="en-US"/>
        </w:rPr>
        <w:t>igned off</w:t>
      </w:r>
      <w:r w:rsidRPr="00AC15B2">
        <w:rPr>
          <w:rFonts w:ascii="Arial" w:hAnsi="Arial" w:cs="Arial"/>
          <w:bCs/>
          <w:sz w:val="20"/>
          <w:szCs w:val="20"/>
          <w:lang w:val="en-US"/>
        </w:rPr>
        <w:t xml:space="preserve"> by </w:t>
      </w:r>
      <w:r w:rsidR="004537B3" w:rsidRPr="00AC15B2">
        <w:rPr>
          <w:rFonts w:ascii="Arial" w:hAnsi="Arial" w:cs="Arial"/>
          <w:bCs/>
          <w:sz w:val="20"/>
          <w:szCs w:val="20"/>
          <w:lang w:val="en-US"/>
        </w:rPr>
        <w:t xml:space="preserve">the </w:t>
      </w:r>
      <w:r w:rsidRPr="00AC15B2">
        <w:rPr>
          <w:rFonts w:ascii="Arial" w:hAnsi="Arial" w:cs="Arial"/>
          <w:bCs/>
          <w:sz w:val="20"/>
          <w:szCs w:val="20"/>
          <w:lang w:val="en-US"/>
        </w:rPr>
        <w:t>BAPEN Executive Committee</w:t>
      </w:r>
      <w:r w:rsidR="008F1E5B" w:rsidRPr="00AC15B2">
        <w:rPr>
          <w:rFonts w:ascii="Arial" w:hAnsi="Arial" w:cs="Arial"/>
          <w:bCs/>
          <w:sz w:val="20"/>
          <w:szCs w:val="20"/>
          <w:lang w:val="en-US"/>
        </w:rPr>
        <w:t xml:space="preserve"> and ratified by the Board of Trustees</w:t>
      </w:r>
    </w:p>
    <w:sectPr w:rsidR="006E0276" w:rsidRPr="00AC15B2" w:rsidSect="00C0682C">
      <w:headerReference w:type="default" r:id="rId12"/>
      <w:footerReference w:type="even" r:id="rId13"/>
      <w:footerReference w:type="default" r:id="rId14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BA095" w14:textId="77777777" w:rsidR="00955FF0" w:rsidRDefault="00955FF0" w:rsidP="0020741E">
      <w:r>
        <w:separator/>
      </w:r>
    </w:p>
  </w:endnote>
  <w:endnote w:type="continuationSeparator" w:id="0">
    <w:p w14:paraId="0B652FDB" w14:textId="77777777" w:rsidR="00955FF0" w:rsidRDefault="00955FF0" w:rsidP="00207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6073633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E5F3A08" w14:textId="73C65E21" w:rsidR="00913F00" w:rsidRDefault="00913F00" w:rsidP="00C4103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F80B3F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40F69EC" w14:textId="77777777" w:rsidR="00913F00" w:rsidRDefault="00913F00" w:rsidP="00913F0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19641875"/>
      <w:docPartObj>
        <w:docPartGallery w:val="Page Numbers (Bottom of Page)"/>
        <w:docPartUnique/>
      </w:docPartObj>
    </w:sdtPr>
    <w:sdtEndPr>
      <w:rPr>
        <w:rStyle w:val="PageNumber"/>
        <w:rFonts w:asciiTheme="majorHAnsi" w:hAnsiTheme="majorHAnsi" w:cstheme="majorHAnsi"/>
        <w:sz w:val="20"/>
        <w:szCs w:val="20"/>
      </w:rPr>
    </w:sdtEndPr>
    <w:sdtContent>
      <w:p w14:paraId="49C1D3C2" w14:textId="2399B921" w:rsidR="00913F00" w:rsidRPr="00E17ED5" w:rsidRDefault="00913F00" w:rsidP="00C4103E">
        <w:pPr>
          <w:pStyle w:val="Footer"/>
          <w:framePr w:wrap="none" w:vAnchor="text" w:hAnchor="margin" w:xAlign="right" w:y="1"/>
          <w:rPr>
            <w:rStyle w:val="PageNumber"/>
            <w:rFonts w:asciiTheme="majorHAnsi" w:hAnsiTheme="majorHAnsi" w:cstheme="majorHAnsi"/>
            <w:sz w:val="20"/>
            <w:szCs w:val="20"/>
          </w:rPr>
        </w:pPr>
        <w:r w:rsidRPr="00E17ED5">
          <w:rPr>
            <w:rStyle w:val="PageNumber"/>
            <w:rFonts w:asciiTheme="majorHAnsi" w:hAnsiTheme="majorHAnsi" w:cstheme="majorHAnsi"/>
            <w:sz w:val="20"/>
            <w:szCs w:val="20"/>
          </w:rPr>
          <w:fldChar w:fldCharType="begin"/>
        </w:r>
        <w:r w:rsidRPr="00E17ED5">
          <w:rPr>
            <w:rStyle w:val="PageNumber"/>
            <w:rFonts w:asciiTheme="majorHAnsi" w:hAnsiTheme="majorHAnsi" w:cstheme="majorHAnsi"/>
            <w:sz w:val="20"/>
            <w:szCs w:val="20"/>
          </w:rPr>
          <w:instrText xml:space="preserve"> PAGE </w:instrText>
        </w:r>
        <w:r w:rsidRPr="00E17ED5">
          <w:rPr>
            <w:rStyle w:val="PageNumber"/>
            <w:rFonts w:asciiTheme="majorHAnsi" w:hAnsiTheme="majorHAnsi" w:cstheme="majorHAnsi"/>
            <w:sz w:val="20"/>
            <w:szCs w:val="20"/>
          </w:rPr>
          <w:fldChar w:fldCharType="separate"/>
        </w:r>
        <w:r w:rsidRPr="00E17ED5">
          <w:rPr>
            <w:rStyle w:val="PageNumber"/>
            <w:rFonts w:asciiTheme="majorHAnsi" w:hAnsiTheme="majorHAnsi" w:cstheme="majorHAnsi"/>
            <w:noProof/>
            <w:sz w:val="20"/>
            <w:szCs w:val="20"/>
          </w:rPr>
          <w:t>6</w:t>
        </w:r>
        <w:r w:rsidRPr="00E17ED5">
          <w:rPr>
            <w:rStyle w:val="PageNumber"/>
            <w:rFonts w:asciiTheme="majorHAnsi" w:hAnsiTheme="majorHAnsi" w:cstheme="majorHAnsi"/>
            <w:sz w:val="20"/>
            <w:szCs w:val="20"/>
          </w:rPr>
          <w:fldChar w:fldCharType="end"/>
        </w:r>
      </w:p>
    </w:sdtContent>
  </w:sdt>
  <w:p w14:paraId="267D8567" w14:textId="3F5783D8" w:rsidR="00F80B3F" w:rsidRPr="00E17ED5" w:rsidRDefault="00E17ED5" w:rsidP="00F80B3F">
    <w:pPr>
      <w:pStyle w:val="Footer"/>
      <w:ind w:right="360"/>
      <w:jc w:val="center"/>
      <w:rPr>
        <w:rFonts w:asciiTheme="majorHAnsi" w:hAnsiTheme="majorHAnsi" w:cstheme="majorHAnsi"/>
        <w:sz w:val="20"/>
        <w:szCs w:val="20"/>
      </w:rPr>
    </w:pPr>
    <w:r w:rsidRPr="00E17ED5">
      <w:rPr>
        <w:rFonts w:asciiTheme="majorHAnsi" w:hAnsiTheme="majorHAnsi" w:cstheme="majorHAnsi"/>
        <w:sz w:val="20"/>
        <w:szCs w:val="20"/>
      </w:rPr>
      <w:t>[</w:t>
    </w:r>
    <w:r w:rsidR="008171E2" w:rsidRPr="00E17ED5">
      <w:rPr>
        <w:rFonts w:asciiTheme="majorHAnsi" w:hAnsiTheme="majorHAnsi" w:cstheme="majorHAnsi"/>
        <w:sz w:val="20"/>
        <w:szCs w:val="20"/>
      </w:rPr>
      <w:t>X</w:t>
    </w:r>
    <w:r w:rsidRPr="00E17ED5">
      <w:rPr>
        <w:rFonts w:asciiTheme="majorHAnsi" w:hAnsiTheme="majorHAnsi" w:cstheme="majorHAnsi"/>
        <w:sz w:val="20"/>
        <w:szCs w:val="20"/>
      </w:rPr>
      <w:t>] committee</w:t>
    </w:r>
    <w:r w:rsidR="00913F00" w:rsidRPr="00E17ED5">
      <w:rPr>
        <w:rFonts w:asciiTheme="majorHAnsi" w:hAnsiTheme="majorHAnsi" w:cstheme="majorHAnsi"/>
        <w:sz w:val="20"/>
        <w:szCs w:val="20"/>
      </w:rPr>
      <w:t xml:space="preserve"> </w:t>
    </w:r>
    <w:proofErr w:type="spellStart"/>
    <w:r w:rsidR="00913F00" w:rsidRPr="00E17ED5">
      <w:rPr>
        <w:rFonts w:asciiTheme="majorHAnsi" w:hAnsiTheme="majorHAnsi" w:cstheme="majorHAnsi"/>
        <w:sz w:val="20"/>
        <w:szCs w:val="20"/>
      </w:rPr>
      <w:t>T</w:t>
    </w:r>
    <w:r w:rsidR="008171E2" w:rsidRPr="00E17ED5">
      <w:rPr>
        <w:rFonts w:asciiTheme="majorHAnsi" w:hAnsiTheme="majorHAnsi" w:cstheme="majorHAnsi"/>
        <w:sz w:val="20"/>
        <w:szCs w:val="20"/>
      </w:rPr>
      <w:t>o</w:t>
    </w:r>
    <w:r w:rsidR="00913F00" w:rsidRPr="00E17ED5">
      <w:rPr>
        <w:rFonts w:asciiTheme="majorHAnsi" w:hAnsiTheme="majorHAnsi" w:cstheme="majorHAnsi"/>
        <w:sz w:val="20"/>
        <w:szCs w:val="20"/>
      </w:rPr>
      <w:t>R</w:t>
    </w:r>
    <w:proofErr w:type="spellEnd"/>
    <w:r w:rsidR="00913F00" w:rsidRPr="00E17ED5">
      <w:rPr>
        <w:rFonts w:asciiTheme="majorHAnsi" w:hAnsiTheme="majorHAnsi" w:cstheme="majorHAnsi"/>
        <w:sz w:val="20"/>
        <w:szCs w:val="20"/>
      </w:rPr>
      <w:t xml:space="preserve"> </w:t>
    </w:r>
    <w:r w:rsidRPr="00E17ED5">
      <w:rPr>
        <w:rFonts w:asciiTheme="majorHAnsi" w:hAnsiTheme="majorHAnsi" w:cstheme="majorHAnsi"/>
        <w:sz w:val="20"/>
        <w:szCs w:val="20"/>
      </w:rPr>
      <w:t>[Date]</w:t>
    </w:r>
    <w:r w:rsidR="00F80B3F" w:rsidRPr="00E17ED5">
      <w:rPr>
        <w:rFonts w:asciiTheme="majorHAnsi" w:hAnsiTheme="majorHAnsi" w:cstheme="majorHAnsi"/>
        <w:sz w:val="20"/>
        <w:szCs w:val="20"/>
      </w:rPr>
      <w:t xml:space="preserve"> - Review date </w:t>
    </w:r>
    <w:r w:rsidRPr="00E17ED5">
      <w:rPr>
        <w:rFonts w:asciiTheme="majorHAnsi" w:hAnsiTheme="majorHAnsi" w:cstheme="majorHAnsi"/>
        <w:sz w:val="20"/>
        <w:szCs w:val="20"/>
      </w:rPr>
      <w:t>[</w:t>
    </w:r>
    <w:r w:rsidR="008171E2" w:rsidRPr="00E17ED5">
      <w:rPr>
        <w:rFonts w:asciiTheme="majorHAnsi" w:hAnsiTheme="majorHAnsi" w:cstheme="majorHAnsi"/>
        <w:sz w:val="20"/>
        <w:szCs w:val="20"/>
      </w:rPr>
      <w:t>3 years</w:t>
    </w:r>
    <w:r w:rsidRPr="00E17ED5">
      <w:rPr>
        <w:rFonts w:asciiTheme="majorHAnsi" w:hAnsiTheme="majorHAnsi" w:cstheme="majorHAnsi"/>
        <w:sz w:val="20"/>
        <w:szCs w:val="20"/>
      </w:rPr>
      <w:t>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292A9" w14:textId="77777777" w:rsidR="00955FF0" w:rsidRDefault="00955FF0" w:rsidP="0020741E">
      <w:r>
        <w:separator/>
      </w:r>
    </w:p>
  </w:footnote>
  <w:footnote w:type="continuationSeparator" w:id="0">
    <w:p w14:paraId="30B2D2B1" w14:textId="77777777" w:rsidR="00955FF0" w:rsidRDefault="00955FF0" w:rsidP="00207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65DA3" w14:textId="2B8E9AB8" w:rsidR="00DD25F8" w:rsidRDefault="00DD25F8" w:rsidP="00DD25F8">
    <w:pPr>
      <w:pStyle w:val="Header"/>
      <w:jc w:val="center"/>
    </w:pPr>
    <w:r>
      <w:rPr>
        <w:noProof/>
      </w:rPr>
      <w:drawing>
        <wp:inline distT="0" distB="0" distL="0" distR="0" wp14:anchorId="18D25984" wp14:editId="67F3072D">
          <wp:extent cx="990388" cy="614757"/>
          <wp:effectExtent l="0" t="0" r="635" b="0"/>
          <wp:docPr id="5561389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6138937" name="Picture 5561389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4389" cy="6296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F4BE38" w14:textId="77777777" w:rsidR="00DD25F8" w:rsidRDefault="00DD25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B82EF5"/>
    <w:multiLevelType w:val="multilevel"/>
    <w:tmpl w:val="7548B086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03CE154B"/>
    <w:multiLevelType w:val="hybridMultilevel"/>
    <w:tmpl w:val="1D5CA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350955"/>
    <w:multiLevelType w:val="hybridMultilevel"/>
    <w:tmpl w:val="873EF3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3DD3F59"/>
    <w:multiLevelType w:val="hybridMultilevel"/>
    <w:tmpl w:val="E6E8E1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6184188"/>
    <w:multiLevelType w:val="hybridMultilevel"/>
    <w:tmpl w:val="8160D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8C095C"/>
    <w:multiLevelType w:val="multilevel"/>
    <w:tmpl w:val="70FCD3D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1F34502F"/>
    <w:multiLevelType w:val="hybridMultilevel"/>
    <w:tmpl w:val="A40A8D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F21B8E"/>
    <w:multiLevelType w:val="multilevel"/>
    <w:tmpl w:val="76C038F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4" w15:restartNumberingAfterBreak="0">
    <w:nsid w:val="26681559"/>
    <w:multiLevelType w:val="hybridMultilevel"/>
    <w:tmpl w:val="4CE08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60291"/>
    <w:multiLevelType w:val="hybridMultilevel"/>
    <w:tmpl w:val="717C1A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C6431B"/>
    <w:multiLevelType w:val="hybridMultilevel"/>
    <w:tmpl w:val="281C4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8A74C0"/>
    <w:multiLevelType w:val="hybridMultilevel"/>
    <w:tmpl w:val="8902AD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6697F52"/>
    <w:multiLevelType w:val="hybridMultilevel"/>
    <w:tmpl w:val="85626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391319"/>
    <w:multiLevelType w:val="multilevel"/>
    <w:tmpl w:val="B336CB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76" w:hanging="1800"/>
      </w:pPr>
      <w:rPr>
        <w:rFonts w:hint="default"/>
      </w:rPr>
    </w:lvl>
  </w:abstractNum>
  <w:abstractNum w:abstractNumId="20" w15:restartNumberingAfterBreak="0">
    <w:nsid w:val="5CC37A84"/>
    <w:multiLevelType w:val="hybridMultilevel"/>
    <w:tmpl w:val="FCCA8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46A71"/>
    <w:multiLevelType w:val="multilevel"/>
    <w:tmpl w:val="5BA6756E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23A2452"/>
    <w:multiLevelType w:val="hybridMultilevel"/>
    <w:tmpl w:val="2A2AD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144EEF"/>
    <w:multiLevelType w:val="hybridMultilevel"/>
    <w:tmpl w:val="F96668AE"/>
    <w:lvl w:ilvl="0" w:tplc="90B856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4922F9"/>
    <w:multiLevelType w:val="multilevel"/>
    <w:tmpl w:val="DD88650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5" w15:restartNumberingAfterBreak="0">
    <w:nsid w:val="6F9B6C11"/>
    <w:multiLevelType w:val="hybridMultilevel"/>
    <w:tmpl w:val="75861EAA"/>
    <w:lvl w:ilvl="0" w:tplc="90B856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7A19CA"/>
    <w:multiLevelType w:val="hybridMultilevel"/>
    <w:tmpl w:val="5F42E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716B8F"/>
    <w:multiLevelType w:val="hybridMultilevel"/>
    <w:tmpl w:val="3F9007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7C05D54"/>
    <w:multiLevelType w:val="hybridMultilevel"/>
    <w:tmpl w:val="2D3265E2"/>
    <w:lvl w:ilvl="0" w:tplc="AFFE4F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5C35A2"/>
    <w:multiLevelType w:val="hybridMultilevel"/>
    <w:tmpl w:val="86E684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8953041"/>
    <w:multiLevelType w:val="hybridMultilevel"/>
    <w:tmpl w:val="C240BDF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7C883F5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E474F86"/>
    <w:multiLevelType w:val="multilevel"/>
    <w:tmpl w:val="30605FA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  <w:b/>
      </w:rPr>
    </w:lvl>
  </w:abstractNum>
  <w:num w:numId="1" w16cid:durableId="1465543692">
    <w:abstractNumId w:val="0"/>
  </w:num>
  <w:num w:numId="2" w16cid:durableId="686521556">
    <w:abstractNumId w:val="1"/>
  </w:num>
  <w:num w:numId="3" w16cid:durableId="238297705">
    <w:abstractNumId w:val="2"/>
  </w:num>
  <w:num w:numId="4" w16cid:durableId="109712040">
    <w:abstractNumId w:val="3"/>
  </w:num>
  <w:num w:numId="5" w16cid:durableId="1021206131">
    <w:abstractNumId w:val="4"/>
  </w:num>
  <w:num w:numId="6" w16cid:durableId="901333698">
    <w:abstractNumId w:val="5"/>
  </w:num>
  <w:num w:numId="7" w16cid:durableId="1574201850">
    <w:abstractNumId w:val="31"/>
  </w:num>
  <w:num w:numId="8" w16cid:durableId="1872259975">
    <w:abstractNumId w:val="12"/>
  </w:num>
  <w:num w:numId="9" w16cid:durableId="49116868">
    <w:abstractNumId w:val="20"/>
  </w:num>
  <w:num w:numId="10" w16cid:durableId="1465149628">
    <w:abstractNumId w:val="17"/>
  </w:num>
  <w:num w:numId="11" w16cid:durableId="766197282">
    <w:abstractNumId w:val="10"/>
  </w:num>
  <w:num w:numId="12" w16cid:durableId="331884038">
    <w:abstractNumId w:val="25"/>
  </w:num>
  <w:num w:numId="13" w16cid:durableId="2146042157">
    <w:abstractNumId w:val="23"/>
  </w:num>
  <w:num w:numId="14" w16cid:durableId="743140829">
    <w:abstractNumId w:val="14"/>
  </w:num>
  <w:num w:numId="15" w16cid:durableId="1842621278">
    <w:abstractNumId w:val="28"/>
  </w:num>
  <w:num w:numId="16" w16cid:durableId="568736783">
    <w:abstractNumId w:val="8"/>
  </w:num>
  <w:num w:numId="17" w16cid:durableId="1984849109">
    <w:abstractNumId w:val="27"/>
  </w:num>
  <w:num w:numId="18" w16cid:durableId="743181218">
    <w:abstractNumId w:val="18"/>
  </w:num>
  <w:num w:numId="19" w16cid:durableId="223151757">
    <w:abstractNumId w:val="22"/>
  </w:num>
  <w:num w:numId="20" w16cid:durableId="451020795">
    <w:abstractNumId w:val="26"/>
  </w:num>
  <w:num w:numId="21" w16cid:durableId="344333217">
    <w:abstractNumId w:val="16"/>
  </w:num>
  <w:num w:numId="22" w16cid:durableId="2106269798">
    <w:abstractNumId w:val="9"/>
  </w:num>
  <w:num w:numId="23" w16cid:durableId="920409460">
    <w:abstractNumId w:val="29"/>
  </w:num>
  <w:num w:numId="24" w16cid:durableId="561911398">
    <w:abstractNumId w:val="30"/>
  </w:num>
  <w:num w:numId="25" w16cid:durableId="312637375">
    <w:abstractNumId w:val="15"/>
  </w:num>
  <w:num w:numId="26" w16cid:durableId="1261790100">
    <w:abstractNumId w:val="21"/>
  </w:num>
  <w:num w:numId="27" w16cid:durableId="268319778">
    <w:abstractNumId w:val="32"/>
  </w:num>
  <w:num w:numId="28" w16cid:durableId="1228150718">
    <w:abstractNumId w:val="7"/>
  </w:num>
  <w:num w:numId="29" w16cid:durableId="1629966629">
    <w:abstractNumId w:val="19"/>
  </w:num>
  <w:num w:numId="30" w16cid:durableId="1496338537">
    <w:abstractNumId w:val="11"/>
  </w:num>
  <w:num w:numId="31" w16cid:durableId="245040914">
    <w:abstractNumId w:val="13"/>
  </w:num>
  <w:num w:numId="32" w16cid:durableId="1349060639">
    <w:abstractNumId w:val="6"/>
  </w:num>
  <w:num w:numId="33" w16cid:durableId="12922501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872"/>
    <w:rsid w:val="00007C30"/>
    <w:rsid w:val="00024785"/>
    <w:rsid w:val="00024F56"/>
    <w:rsid w:val="00033538"/>
    <w:rsid w:val="00036C03"/>
    <w:rsid w:val="00045E8B"/>
    <w:rsid w:val="00070CC3"/>
    <w:rsid w:val="0007216B"/>
    <w:rsid w:val="00084215"/>
    <w:rsid w:val="00084F74"/>
    <w:rsid w:val="000934B5"/>
    <w:rsid w:val="000B1D03"/>
    <w:rsid w:val="000B471A"/>
    <w:rsid w:val="000B4F34"/>
    <w:rsid w:val="000B74BD"/>
    <w:rsid w:val="000D5AFE"/>
    <w:rsid w:val="000E3CB9"/>
    <w:rsid w:val="000F0D8F"/>
    <w:rsid w:val="0010247B"/>
    <w:rsid w:val="00102B93"/>
    <w:rsid w:val="00126FFF"/>
    <w:rsid w:val="00135273"/>
    <w:rsid w:val="00165D33"/>
    <w:rsid w:val="00176C5C"/>
    <w:rsid w:val="00176CC5"/>
    <w:rsid w:val="00190DF6"/>
    <w:rsid w:val="00192872"/>
    <w:rsid w:val="001A11F4"/>
    <w:rsid w:val="001B3BB9"/>
    <w:rsid w:val="001E75ED"/>
    <w:rsid w:val="001F2CE7"/>
    <w:rsid w:val="0020741E"/>
    <w:rsid w:val="0021081E"/>
    <w:rsid w:val="002120A7"/>
    <w:rsid w:val="00213D4C"/>
    <w:rsid w:val="0025670E"/>
    <w:rsid w:val="002676FF"/>
    <w:rsid w:val="00270623"/>
    <w:rsid w:val="002850AE"/>
    <w:rsid w:val="002905B9"/>
    <w:rsid w:val="002A573D"/>
    <w:rsid w:val="002A66FB"/>
    <w:rsid w:val="002D6FA3"/>
    <w:rsid w:val="002D79D3"/>
    <w:rsid w:val="002E69AB"/>
    <w:rsid w:val="002F2B61"/>
    <w:rsid w:val="002F370C"/>
    <w:rsid w:val="003102E9"/>
    <w:rsid w:val="00320D2C"/>
    <w:rsid w:val="0032336A"/>
    <w:rsid w:val="00326306"/>
    <w:rsid w:val="00345835"/>
    <w:rsid w:val="0036739D"/>
    <w:rsid w:val="0038059B"/>
    <w:rsid w:val="003A6282"/>
    <w:rsid w:val="003C1281"/>
    <w:rsid w:val="003D0CA4"/>
    <w:rsid w:val="003D2E8B"/>
    <w:rsid w:val="003D7BFC"/>
    <w:rsid w:val="003E6855"/>
    <w:rsid w:val="0041047B"/>
    <w:rsid w:val="004130AC"/>
    <w:rsid w:val="00414C19"/>
    <w:rsid w:val="004537B3"/>
    <w:rsid w:val="0047615F"/>
    <w:rsid w:val="004815D5"/>
    <w:rsid w:val="00491DDC"/>
    <w:rsid w:val="00497E79"/>
    <w:rsid w:val="004A7831"/>
    <w:rsid w:val="004A7CC5"/>
    <w:rsid w:val="004B377C"/>
    <w:rsid w:val="004B4F19"/>
    <w:rsid w:val="004B6747"/>
    <w:rsid w:val="004D15A9"/>
    <w:rsid w:val="004D188A"/>
    <w:rsid w:val="004E2456"/>
    <w:rsid w:val="00512CF4"/>
    <w:rsid w:val="00546610"/>
    <w:rsid w:val="005478AC"/>
    <w:rsid w:val="00552F34"/>
    <w:rsid w:val="00562476"/>
    <w:rsid w:val="00563C3C"/>
    <w:rsid w:val="00564011"/>
    <w:rsid w:val="00564C67"/>
    <w:rsid w:val="005767FA"/>
    <w:rsid w:val="00586FEC"/>
    <w:rsid w:val="00595B25"/>
    <w:rsid w:val="005B6869"/>
    <w:rsid w:val="005C336C"/>
    <w:rsid w:val="005C7283"/>
    <w:rsid w:val="00600345"/>
    <w:rsid w:val="00605516"/>
    <w:rsid w:val="006065CB"/>
    <w:rsid w:val="0062034B"/>
    <w:rsid w:val="00623CA0"/>
    <w:rsid w:val="00637F06"/>
    <w:rsid w:val="006566CF"/>
    <w:rsid w:val="006871AC"/>
    <w:rsid w:val="006879C6"/>
    <w:rsid w:val="006969A0"/>
    <w:rsid w:val="006B19C2"/>
    <w:rsid w:val="006B7BFD"/>
    <w:rsid w:val="006C6447"/>
    <w:rsid w:val="006E0276"/>
    <w:rsid w:val="006E1A6E"/>
    <w:rsid w:val="00700103"/>
    <w:rsid w:val="007227AD"/>
    <w:rsid w:val="0072529D"/>
    <w:rsid w:val="00730907"/>
    <w:rsid w:val="0074085B"/>
    <w:rsid w:val="00752BB3"/>
    <w:rsid w:val="00776986"/>
    <w:rsid w:val="00792DFE"/>
    <w:rsid w:val="007939D4"/>
    <w:rsid w:val="007A6F5E"/>
    <w:rsid w:val="007C5AB6"/>
    <w:rsid w:val="007D4F5D"/>
    <w:rsid w:val="007E275C"/>
    <w:rsid w:val="007F6A71"/>
    <w:rsid w:val="0080679C"/>
    <w:rsid w:val="008171E2"/>
    <w:rsid w:val="00825A73"/>
    <w:rsid w:val="008370B3"/>
    <w:rsid w:val="00840140"/>
    <w:rsid w:val="0084422F"/>
    <w:rsid w:val="008535B8"/>
    <w:rsid w:val="00863251"/>
    <w:rsid w:val="00874878"/>
    <w:rsid w:val="00893C6D"/>
    <w:rsid w:val="008D0E70"/>
    <w:rsid w:val="008F1E5B"/>
    <w:rsid w:val="00913F00"/>
    <w:rsid w:val="00920598"/>
    <w:rsid w:val="0093105C"/>
    <w:rsid w:val="00955FF0"/>
    <w:rsid w:val="0096096C"/>
    <w:rsid w:val="009B6B4E"/>
    <w:rsid w:val="009C62F8"/>
    <w:rsid w:val="009E3203"/>
    <w:rsid w:val="00A02609"/>
    <w:rsid w:val="00A02FFB"/>
    <w:rsid w:val="00A31297"/>
    <w:rsid w:val="00A31550"/>
    <w:rsid w:val="00A44E59"/>
    <w:rsid w:val="00A90595"/>
    <w:rsid w:val="00A917C7"/>
    <w:rsid w:val="00AA07DE"/>
    <w:rsid w:val="00AC15B2"/>
    <w:rsid w:val="00AF2904"/>
    <w:rsid w:val="00B2544D"/>
    <w:rsid w:val="00B272E8"/>
    <w:rsid w:val="00B30D7F"/>
    <w:rsid w:val="00B374C7"/>
    <w:rsid w:val="00B455A2"/>
    <w:rsid w:val="00B607D8"/>
    <w:rsid w:val="00B9357B"/>
    <w:rsid w:val="00BA171B"/>
    <w:rsid w:val="00BB5DBA"/>
    <w:rsid w:val="00BC38DD"/>
    <w:rsid w:val="00BD49D5"/>
    <w:rsid w:val="00BD658F"/>
    <w:rsid w:val="00BF16B9"/>
    <w:rsid w:val="00BF705D"/>
    <w:rsid w:val="00C0682C"/>
    <w:rsid w:val="00C13B71"/>
    <w:rsid w:val="00C21CFD"/>
    <w:rsid w:val="00C40F22"/>
    <w:rsid w:val="00CB2070"/>
    <w:rsid w:val="00CB3294"/>
    <w:rsid w:val="00CB4CA8"/>
    <w:rsid w:val="00CC3C81"/>
    <w:rsid w:val="00CD7745"/>
    <w:rsid w:val="00CE5BC7"/>
    <w:rsid w:val="00CF00A9"/>
    <w:rsid w:val="00D00EC6"/>
    <w:rsid w:val="00D20555"/>
    <w:rsid w:val="00D33E7B"/>
    <w:rsid w:val="00D44F21"/>
    <w:rsid w:val="00D46A5B"/>
    <w:rsid w:val="00D51677"/>
    <w:rsid w:val="00D5175A"/>
    <w:rsid w:val="00D64F23"/>
    <w:rsid w:val="00D75320"/>
    <w:rsid w:val="00D86EEB"/>
    <w:rsid w:val="00DA2067"/>
    <w:rsid w:val="00DD25F8"/>
    <w:rsid w:val="00DD7524"/>
    <w:rsid w:val="00E056B2"/>
    <w:rsid w:val="00E17ED5"/>
    <w:rsid w:val="00E262EF"/>
    <w:rsid w:val="00E36B15"/>
    <w:rsid w:val="00E5109A"/>
    <w:rsid w:val="00E70C5B"/>
    <w:rsid w:val="00E72E3D"/>
    <w:rsid w:val="00E83705"/>
    <w:rsid w:val="00E87FBB"/>
    <w:rsid w:val="00EA1E4C"/>
    <w:rsid w:val="00EA1F25"/>
    <w:rsid w:val="00EB121B"/>
    <w:rsid w:val="00EB3201"/>
    <w:rsid w:val="00EB6A3F"/>
    <w:rsid w:val="00EC5FEB"/>
    <w:rsid w:val="00F13342"/>
    <w:rsid w:val="00F15B4C"/>
    <w:rsid w:val="00F20042"/>
    <w:rsid w:val="00F47FD9"/>
    <w:rsid w:val="00F51745"/>
    <w:rsid w:val="00F61DBE"/>
    <w:rsid w:val="00F704B1"/>
    <w:rsid w:val="00F76E43"/>
    <w:rsid w:val="00F80B3F"/>
    <w:rsid w:val="00FE6B15"/>
    <w:rsid w:val="00FF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88412E"/>
  <w14:defaultImageDpi w14:val="300"/>
  <w15:docId w15:val="{9D56789C-93F5-4B44-BE55-E99552D5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741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741E"/>
  </w:style>
  <w:style w:type="paragraph" w:styleId="Footer">
    <w:name w:val="footer"/>
    <w:basedOn w:val="Normal"/>
    <w:link w:val="FooterChar"/>
    <w:uiPriority w:val="99"/>
    <w:unhideWhenUsed/>
    <w:rsid w:val="002074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741E"/>
  </w:style>
  <w:style w:type="paragraph" w:styleId="ListParagraph">
    <w:name w:val="List Paragraph"/>
    <w:basedOn w:val="Normal"/>
    <w:uiPriority w:val="34"/>
    <w:qFormat/>
    <w:rsid w:val="006E027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939D4"/>
  </w:style>
  <w:style w:type="character" w:styleId="Hyperlink">
    <w:name w:val="Hyperlink"/>
    <w:basedOn w:val="DefaultParagraphFont"/>
    <w:uiPriority w:val="99"/>
    <w:unhideWhenUsed/>
    <w:rsid w:val="003D2E8B"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913F00"/>
  </w:style>
  <w:style w:type="character" w:styleId="CommentReference">
    <w:name w:val="annotation reference"/>
    <w:basedOn w:val="DefaultParagraphFont"/>
    <w:uiPriority w:val="99"/>
    <w:semiHidden/>
    <w:unhideWhenUsed/>
    <w:rsid w:val="00792D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2DF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2D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2D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2DFE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5167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67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4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1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1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4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06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apen.org.uk/claim-form-for-reimbursement-of-expense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bapen.org.uk/pdfs/policies-and-procedures/bapen-edi-policy-2021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713e412-7115-491a-9041-d822ab1e3873">
      <Terms xmlns="http://schemas.microsoft.com/office/infopath/2007/PartnerControls"/>
    </lcf76f155ced4ddcb4097134ff3c332f>
    <TaxCatchAll xmlns="ef7d27c7-ec0d-4b58-b849-b8e54d00488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337F7B4A1FC14BA146CE6583114B4E" ma:contentTypeVersion="15" ma:contentTypeDescription="Create a new document." ma:contentTypeScope="" ma:versionID="0d0d742d78c3d1ac3fe4259c3c8f2878">
  <xsd:schema xmlns:xsd="http://www.w3.org/2001/XMLSchema" xmlns:xs="http://www.w3.org/2001/XMLSchema" xmlns:p="http://schemas.microsoft.com/office/2006/metadata/properties" xmlns:ns2="e713e412-7115-491a-9041-d822ab1e3873" xmlns:ns3="ef7d27c7-ec0d-4b58-b849-b8e54d004887" targetNamespace="http://schemas.microsoft.com/office/2006/metadata/properties" ma:root="true" ma:fieldsID="b22bbdfe4c9da9627629dae4bc69f94b" ns2:_="" ns3:_="">
    <xsd:import namespace="e713e412-7115-491a-9041-d822ab1e3873"/>
    <xsd:import namespace="ef7d27c7-ec0d-4b58-b849-b8e54d0048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3e412-7115-491a-9041-d822ab1e3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d1aacec-3de5-4d4d-aee8-48e09ce08f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7d27c7-ec0d-4b58-b849-b8e54d00488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4a354ea-4084-4b7c-ad1b-ea474c6c9202}" ma:internalName="TaxCatchAll" ma:showField="CatchAllData" ma:web="ef7d27c7-ec0d-4b58-b849-b8e54d0048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3D1AAB-CFB8-47A2-A3D2-885DA3315F07}">
  <ds:schemaRefs>
    <ds:schemaRef ds:uri="http://schemas.microsoft.com/office/2006/metadata/properties"/>
    <ds:schemaRef ds:uri="http://schemas.microsoft.com/office/infopath/2007/PartnerControls"/>
    <ds:schemaRef ds:uri="e713e412-7115-491a-9041-d822ab1e3873"/>
    <ds:schemaRef ds:uri="ef7d27c7-ec0d-4b58-b849-b8e54d004887"/>
  </ds:schemaRefs>
</ds:datastoreItem>
</file>

<file path=customXml/itemProps2.xml><?xml version="1.0" encoding="utf-8"?>
<ds:datastoreItem xmlns:ds="http://schemas.openxmlformats.org/officeDocument/2006/customXml" ds:itemID="{92047D44-2240-4097-8029-01A4AE89D1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13e412-7115-491a-9041-d822ab1e3873"/>
    <ds:schemaRef ds:uri="ef7d27c7-ec0d-4b58-b849-b8e54d0048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5DE779-9328-42D8-829F-7437A1095E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Walters E.R.</dc:creator>
  <cp:keywords/>
  <dc:description/>
  <cp:lastModifiedBy>BAPEN Office</cp:lastModifiedBy>
  <cp:revision>2</cp:revision>
  <cp:lastPrinted>2024-11-21T15:53:00Z</cp:lastPrinted>
  <dcterms:created xsi:type="dcterms:W3CDTF">2026-11-04T13:48:00Z</dcterms:created>
  <dcterms:modified xsi:type="dcterms:W3CDTF">2026-11-04T13:48:00Z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0x01010029337F7B4A1FC14BA146CE6583114B4E</vt:lpwstr>
  </property>
</Properties>
</file>